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0E86CBEA" w14:textId="77777777" w:rsidR="003F5DF3" w:rsidRDefault="0098408B" w:rsidP="003F5DF3">
      <w:pPr>
        <w:spacing w:after="0"/>
        <w:rPr>
          <w:rFonts w:ascii="Calibri Light" w:eastAsia="Times New Roman" w:hAnsi="Calibri Light"/>
          <w:color w:val="2F5496"/>
          <w:sz w:val="32"/>
          <w:szCs w:val="32"/>
        </w:rPr>
      </w:pPr>
      <w:bookmarkStart w:id="0" w:name="_Toc90472693"/>
      <w:bookmarkStart w:id="1" w:name="_Toc91167796"/>
      <w:r w:rsidRPr="003F5DF3">
        <w:rPr>
          <w:rFonts w:ascii="Calibri Light" w:eastAsia="Times New Roman" w:hAnsi="Calibri Light"/>
          <w:color w:val="2F5496"/>
          <w:sz w:val="32"/>
          <w:szCs w:val="32"/>
        </w:rPr>
        <w:t>Kurzfassung</w:t>
      </w:r>
      <w:bookmarkEnd w:id="0"/>
      <w:bookmarkEnd w:id="1"/>
    </w:p>
    <w:p w14:paraId="2DA04F44" w14:textId="4AFE0807" w:rsidR="0098408B" w:rsidRDefault="0098408B" w:rsidP="003F5DF3">
      <w:pPr>
        <w:spacing w:after="0"/>
      </w:pPr>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0608B3CB" w14:textId="578D8E29" w:rsidR="00942380"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244013" w:history="1">
        <w:r w:rsidR="00942380" w:rsidRPr="00956F2E">
          <w:rPr>
            <w:rStyle w:val="Hyperlink"/>
            <w:noProof/>
          </w:rPr>
          <w:t>1: Idee</w:t>
        </w:r>
        <w:r w:rsidR="00942380">
          <w:rPr>
            <w:noProof/>
          </w:rPr>
          <w:tab/>
        </w:r>
        <w:r w:rsidR="00942380">
          <w:rPr>
            <w:noProof/>
          </w:rPr>
          <w:fldChar w:fldCharType="begin"/>
        </w:r>
        <w:r w:rsidR="00942380">
          <w:rPr>
            <w:noProof/>
          </w:rPr>
          <w:instrText xml:space="preserve"> PAGEREF _Toc93244013 \h </w:instrText>
        </w:r>
        <w:r w:rsidR="00942380">
          <w:rPr>
            <w:noProof/>
          </w:rPr>
        </w:r>
        <w:r w:rsidR="00942380">
          <w:rPr>
            <w:noProof/>
          </w:rPr>
          <w:fldChar w:fldCharType="separate"/>
        </w:r>
        <w:r w:rsidR="00942380">
          <w:rPr>
            <w:noProof/>
          </w:rPr>
          <w:t>2</w:t>
        </w:r>
        <w:r w:rsidR="00942380">
          <w:rPr>
            <w:noProof/>
          </w:rPr>
          <w:fldChar w:fldCharType="end"/>
        </w:r>
      </w:hyperlink>
    </w:p>
    <w:p w14:paraId="16E6246D" w14:textId="74FFAF69"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14" w:history="1">
        <w:r w:rsidRPr="00956F2E">
          <w:rPr>
            <w:rStyle w:val="Hyperlink"/>
            <w:noProof/>
          </w:rPr>
          <w:t>2: Bilderkennung</w:t>
        </w:r>
        <w:r>
          <w:rPr>
            <w:noProof/>
          </w:rPr>
          <w:tab/>
        </w:r>
        <w:r>
          <w:rPr>
            <w:noProof/>
          </w:rPr>
          <w:fldChar w:fldCharType="begin"/>
        </w:r>
        <w:r>
          <w:rPr>
            <w:noProof/>
          </w:rPr>
          <w:instrText xml:space="preserve"> PAGEREF _Toc93244014 \h </w:instrText>
        </w:r>
        <w:r>
          <w:rPr>
            <w:noProof/>
          </w:rPr>
        </w:r>
        <w:r>
          <w:rPr>
            <w:noProof/>
          </w:rPr>
          <w:fldChar w:fldCharType="separate"/>
        </w:r>
        <w:r>
          <w:rPr>
            <w:noProof/>
          </w:rPr>
          <w:t>2</w:t>
        </w:r>
        <w:r>
          <w:rPr>
            <w:noProof/>
          </w:rPr>
          <w:fldChar w:fldCharType="end"/>
        </w:r>
      </w:hyperlink>
    </w:p>
    <w:p w14:paraId="16102D7C" w14:textId="323E106D" w:rsidR="00942380" w:rsidRDefault="00942380">
      <w:pPr>
        <w:pStyle w:val="Verzeichnis2"/>
        <w:tabs>
          <w:tab w:val="right" w:leader="dot" w:pos="9062"/>
        </w:tabs>
        <w:rPr>
          <w:rFonts w:asciiTheme="minorHAnsi" w:eastAsiaTheme="minorEastAsia" w:hAnsiTheme="minorHAnsi" w:cstheme="minorBidi"/>
          <w:noProof/>
          <w:lang w:eastAsia="de-DE"/>
        </w:rPr>
      </w:pPr>
      <w:hyperlink w:anchor="_Toc93244015" w:history="1">
        <w:r w:rsidRPr="00956F2E">
          <w:rPr>
            <w:rStyle w:val="Hyperlink"/>
            <w:noProof/>
          </w:rPr>
          <w:t>2.1: Neuronale Netzwerke</w:t>
        </w:r>
        <w:r>
          <w:rPr>
            <w:noProof/>
          </w:rPr>
          <w:tab/>
        </w:r>
        <w:r>
          <w:rPr>
            <w:noProof/>
          </w:rPr>
          <w:fldChar w:fldCharType="begin"/>
        </w:r>
        <w:r>
          <w:rPr>
            <w:noProof/>
          </w:rPr>
          <w:instrText xml:space="preserve"> PAGEREF _Toc93244015 \h </w:instrText>
        </w:r>
        <w:r>
          <w:rPr>
            <w:noProof/>
          </w:rPr>
        </w:r>
        <w:r>
          <w:rPr>
            <w:noProof/>
          </w:rPr>
          <w:fldChar w:fldCharType="separate"/>
        </w:r>
        <w:r>
          <w:rPr>
            <w:noProof/>
          </w:rPr>
          <w:t>2</w:t>
        </w:r>
        <w:r>
          <w:rPr>
            <w:noProof/>
          </w:rPr>
          <w:fldChar w:fldCharType="end"/>
        </w:r>
      </w:hyperlink>
    </w:p>
    <w:p w14:paraId="05ADB741" w14:textId="2B46AC58" w:rsidR="00942380" w:rsidRDefault="00942380">
      <w:pPr>
        <w:pStyle w:val="Verzeichnis3"/>
        <w:tabs>
          <w:tab w:val="right" w:leader="dot" w:pos="9062"/>
        </w:tabs>
        <w:rPr>
          <w:rFonts w:asciiTheme="minorHAnsi" w:eastAsiaTheme="minorEastAsia" w:hAnsiTheme="minorHAnsi" w:cstheme="minorBidi"/>
          <w:noProof/>
          <w:lang w:eastAsia="de-DE"/>
        </w:rPr>
      </w:pPr>
      <w:hyperlink w:anchor="_Toc93244016" w:history="1">
        <w:r w:rsidRPr="00956F2E">
          <w:rPr>
            <w:rStyle w:val="Hyperlink"/>
            <w:noProof/>
          </w:rPr>
          <w:t>2.1.1: Grundlagen</w:t>
        </w:r>
        <w:r>
          <w:rPr>
            <w:noProof/>
          </w:rPr>
          <w:tab/>
        </w:r>
        <w:r>
          <w:rPr>
            <w:noProof/>
          </w:rPr>
          <w:fldChar w:fldCharType="begin"/>
        </w:r>
        <w:r>
          <w:rPr>
            <w:noProof/>
          </w:rPr>
          <w:instrText xml:space="preserve"> PAGEREF _Toc93244016 \h </w:instrText>
        </w:r>
        <w:r>
          <w:rPr>
            <w:noProof/>
          </w:rPr>
        </w:r>
        <w:r>
          <w:rPr>
            <w:noProof/>
          </w:rPr>
          <w:fldChar w:fldCharType="separate"/>
        </w:r>
        <w:r>
          <w:rPr>
            <w:noProof/>
          </w:rPr>
          <w:t>2</w:t>
        </w:r>
        <w:r>
          <w:rPr>
            <w:noProof/>
          </w:rPr>
          <w:fldChar w:fldCharType="end"/>
        </w:r>
      </w:hyperlink>
    </w:p>
    <w:p w14:paraId="745BFDD8" w14:textId="74FD93E4" w:rsidR="00942380" w:rsidRDefault="00942380">
      <w:pPr>
        <w:pStyle w:val="Verzeichnis3"/>
        <w:tabs>
          <w:tab w:val="right" w:leader="dot" w:pos="9062"/>
        </w:tabs>
        <w:rPr>
          <w:rFonts w:asciiTheme="minorHAnsi" w:eastAsiaTheme="minorEastAsia" w:hAnsiTheme="minorHAnsi" w:cstheme="minorBidi"/>
          <w:noProof/>
          <w:lang w:eastAsia="de-DE"/>
        </w:rPr>
      </w:pPr>
      <w:hyperlink w:anchor="_Toc93244017" w:history="1">
        <w:r w:rsidRPr="00956F2E">
          <w:rPr>
            <w:rStyle w:val="Hyperlink"/>
            <w:noProof/>
          </w:rPr>
          <w:t>2.1.2: Lernen</w:t>
        </w:r>
        <w:r>
          <w:rPr>
            <w:noProof/>
          </w:rPr>
          <w:tab/>
        </w:r>
        <w:r>
          <w:rPr>
            <w:noProof/>
          </w:rPr>
          <w:fldChar w:fldCharType="begin"/>
        </w:r>
        <w:r>
          <w:rPr>
            <w:noProof/>
          </w:rPr>
          <w:instrText xml:space="preserve"> PAGEREF _Toc93244017 \h </w:instrText>
        </w:r>
        <w:r>
          <w:rPr>
            <w:noProof/>
          </w:rPr>
        </w:r>
        <w:r>
          <w:rPr>
            <w:noProof/>
          </w:rPr>
          <w:fldChar w:fldCharType="separate"/>
        </w:r>
        <w:r>
          <w:rPr>
            <w:noProof/>
          </w:rPr>
          <w:t>3</w:t>
        </w:r>
        <w:r>
          <w:rPr>
            <w:noProof/>
          </w:rPr>
          <w:fldChar w:fldCharType="end"/>
        </w:r>
      </w:hyperlink>
    </w:p>
    <w:p w14:paraId="08264161" w14:textId="35EE7413" w:rsidR="00942380" w:rsidRDefault="00942380">
      <w:pPr>
        <w:pStyle w:val="Verzeichnis3"/>
        <w:tabs>
          <w:tab w:val="right" w:leader="dot" w:pos="9062"/>
        </w:tabs>
        <w:rPr>
          <w:rFonts w:asciiTheme="minorHAnsi" w:eastAsiaTheme="minorEastAsia" w:hAnsiTheme="minorHAnsi" w:cstheme="minorBidi"/>
          <w:noProof/>
          <w:lang w:eastAsia="de-DE"/>
        </w:rPr>
      </w:pPr>
      <w:hyperlink w:anchor="_Toc93244018" w:history="1">
        <w:r w:rsidRPr="00956F2E">
          <w:rPr>
            <w:rStyle w:val="Hyperlink"/>
            <w:noProof/>
            <w:lang w:val="en-US"/>
          </w:rPr>
          <w:t>2.1.3: Convolutional Neuronal Networks</w:t>
        </w:r>
        <w:r>
          <w:rPr>
            <w:noProof/>
          </w:rPr>
          <w:tab/>
        </w:r>
        <w:r>
          <w:rPr>
            <w:noProof/>
          </w:rPr>
          <w:fldChar w:fldCharType="begin"/>
        </w:r>
        <w:r>
          <w:rPr>
            <w:noProof/>
          </w:rPr>
          <w:instrText xml:space="preserve"> PAGEREF _Toc93244018 \h </w:instrText>
        </w:r>
        <w:r>
          <w:rPr>
            <w:noProof/>
          </w:rPr>
        </w:r>
        <w:r>
          <w:rPr>
            <w:noProof/>
          </w:rPr>
          <w:fldChar w:fldCharType="separate"/>
        </w:r>
        <w:r>
          <w:rPr>
            <w:noProof/>
          </w:rPr>
          <w:t>5</w:t>
        </w:r>
        <w:r>
          <w:rPr>
            <w:noProof/>
          </w:rPr>
          <w:fldChar w:fldCharType="end"/>
        </w:r>
      </w:hyperlink>
    </w:p>
    <w:p w14:paraId="3EA6EE18" w14:textId="5BECF0EA" w:rsidR="00942380" w:rsidRDefault="00942380">
      <w:pPr>
        <w:pStyle w:val="Verzeichnis3"/>
        <w:tabs>
          <w:tab w:val="right" w:leader="dot" w:pos="9062"/>
        </w:tabs>
        <w:rPr>
          <w:rFonts w:asciiTheme="minorHAnsi" w:eastAsiaTheme="minorEastAsia" w:hAnsiTheme="minorHAnsi" w:cstheme="minorBidi"/>
          <w:noProof/>
          <w:lang w:eastAsia="de-DE"/>
        </w:rPr>
      </w:pPr>
      <w:hyperlink w:anchor="_Toc93244019" w:history="1">
        <w:r w:rsidRPr="00956F2E">
          <w:rPr>
            <w:rStyle w:val="Hyperlink"/>
            <w:noProof/>
          </w:rPr>
          <w:t>2.1.4: Region Based Convolutional Neuronal Networks</w:t>
        </w:r>
        <w:r>
          <w:rPr>
            <w:noProof/>
          </w:rPr>
          <w:tab/>
        </w:r>
        <w:r>
          <w:rPr>
            <w:noProof/>
          </w:rPr>
          <w:fldChar w:fldCharType="begin"/>
        </w:r>
        <w:r>
          <w:rPr>
            <w:noProof/>
          </w:rPr>
          <w:instrText xml:space="preserve"> PAGEREF _Toc93244019 \h </w:instrText>
        </w:r>
        <w:r>
          <w:rPr>
            <w:noProof/>
          </w:rPr>
        </w:r>
        <w:r>
          <w:rPr>
            <w:noProof/>
          </w:rPr>
          <w:fldChar w:fldCharType="separate"/>
        </w:r>
        <w:r>
          <w:rPr>
            <w:noProof/>
          </w:rPr>
          <w:t>6</w:t>
        </w:r>
        <w:r>
          <w:rPr>
            <w:noProof/>
          </w:rPr>
          <w:fldChar w:fldCharType="end"/>
        </w:r>
      </w:hyperlink>
    </w:p>
    <w:p w14:paraId="2508EFFA" w14:textId="16A11FE9"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20" w:history="1">
        <w:r w:rsidRPr="00956F2E">
          <w:rPr>
            <w:rStyle w:val="Hyperlink"/>
            <w:noProof/>
          </w:rPr>
          <w:t>3: Umsetzung</w:t>
        </w:r>
        <w:r>
          <w:rPr>
            <w:noProof/>
          </w:rPr>
          <w:tab/>
        </w:r>
        <w:r>
          <w:rPr>
            <w:noProof/>
          </w:rPr>
          <w:fldChar w:fldCharType="begin"/>
        </w:r>
        <w:r>
          <w:rPr>
            <w:noProof/>
          </w:rPr>
          <w:instrText xml:space="preserve"> PAGEREF _Toc93244020 \h </w:instrText>
        </w:r>
        <w:r>
          <w:rPr>
            <w:noProof/>
          </w:rPr>
        </w:r>
        <w:r>
          <w:rPr>
            <w:noProof/>
          </w:rPr>
          <w:fldChar w:fldCharType="separate"/>
        </w:r>
        <w:r>
          <w:rPr>
            <w:noProof/>
          </w:rPr>
          <w:t>7</w:t>
        </w:r>
        <w:r>
          <w:rPr>
            <w:noProof/>
          </w:rPr>
          <w:fldChar w:fldCharType="end"/>
        </w:r>
      </w:hyperlink>
    </w:p>
    <w:p w14:paraId="62EB1AD1" w14:textId="21B641BC" w:rsidR="00942380" w:rsidRDefault="00942380">
      <w:pPr>
        <w:pStyle w:val="Verzeichnis2"/>
        <w:tabs>
          <w:tab w:val="right" w:leader="dot" w:pos="9062"/>
        </w:tabs>
        <w:rPr>
          <w:rFonts w:asciiTheme="minorHAnsi" w:eastAsiaTheme="minorEastAsia" w:hAnsiTheme="minorHAnsi" w:cstheme="minorBidi"/>
          <w:noProof/>
          <w:lang w:eastAsia="de-DE"/>
        </w:rPr>
      </w:pPr>
      <w:hyperlink w:anchor="_Toc93244021" w:history="1">
        <w:r w:rsidRPr="00956F2E">
          <w:rPr>
            <w:rStyle w:val="Hyperlink"/>
            <w:noProof/>
          </w:rPr>
          <w:t>3.1: Klassifizierung</w:t>
        </w:r>
        <w:r>
          <w:rPr>
            <w:noProof/>
          </w:rPr>
          <w:tab/>
        </w:r>
        <w:r>
          <w:rPr>
            <w:noProof/>
          </w:rPr>
          <w:fldChar w:fldCharType="begin"/>
        </w:r>
        <w:r>
          <w:rPr>
            <w:noProof/>
          </w:rPr>
          <w:instrText xml:space="preserve"> PAGEREF _Toc93244021 \h </w:instrText>
        </w:r>
        <w:r>
          <w:rPr>
            <w:noProof/>
          </w:rPr>
        </w:r>
        <w:r>
          <w:rPr>
            <w:noProof/>
          </w:rPr>
          <w:fldChar w:fldCharType="separate"/>
        </w:r>
        <w:r>
          <w:rPr>
            <w:noProof/>
          </w:rPr>
          <w:t>7</w:t>
        </w:r>
        <w:r>
          <w:rPr>
            <w:noProof/>
          </w:rPr>
          <w:fldChar w:fldCharType="end"/>
        </w:r>
      </w:hyperlink>
    </w:p>
    <w:p w14:paraId="7070AB53" w14:textId="386D8991" w:rsidR="00942380" w:rsidRDefault="00942380">
      <w:pPr>
        <w:pStyle w:val="Verzeichnis2"/>
        <w:tabs>
          <w:tab w:val="right" w:leader="dot" w:pos="9062"/>
        </w:tabs>
        <w:rPr>
          <w:rFonts w:asciiTheme="minorHAnsi" w:eastAsiaTheme="minorEastAsia" w:hAnsiTheme="minorHAnsi" w:cstheme="minorBidi"/>
          <w:noProof/>
          <w:lang w:eastAsia="de-DE"/>
        </w:rPr>
      </w:pPr>
      <w:hyperlink w:anchor="_Toc93244022" w:history="1">
        <w:r w:rsidRPr="00956F2E">
          <w:rPr>
            <w:rStyle w:val="Hyperlink"/>
            <w:noProof/>
          </w:rPr>
          <w:t>3.2: Object Detection</w:t>
        </w:r>
        <w:r>
          <w:rPr>
            <w:noProof/>
          </w:rPr>
          <w:tab/>
        </w:r>
        <w:r>
          <w:rPr>
            <w:noProof/>
          </w:rPr>
          <w:fldChar w:fldCharType="begin"/>
        </w:r>
        <w:r>
          <w:rPr>
            <w:noProof/>
          </w:rPr>
          <w:instrText xml:space="preserve"> PAGEREF _Toc93244022 \h </w:instrText>
        </w:r>
        <w:r>
          <w:rPr>
            <w:noProof/>
          </w:rPr>
        </w:r>
        <w:r>
          <w:rPr>
            <w:noProof/>
          </w:rPr>
          <w:fldChar w:fldCharType="separate"/>
        </w:r>
        <w:r>
          <w:rPr>
            <w:noProof/>
          </w:rPr>
          <w:t>8</w:t>
        </w:r>
        <w:r>
          <w:rPr>
            <w:noProof/>
          </w:rPr>
          <w:fldChar w:fldCharType="end"/>
        </w:r>
      </w:hyperlink>
    </w:p>
    <w:p w14:paraId="2D698278" w14:textId="6DFFC10B" w:rsidR="00942380" w:rsidRDefault="00942380">
      <w:pPr>
        <w:pStyle w:val="Verzeichnis2"/>
        <w:tabs>
          <w:tab w:val="right" w:leader="dot" w:pos="9062"/>
        </w:tabs>
        <w:rPr>
          <w:rFonts w:asciiTheme="minorHAnsi" w:eastAsiaTheme="minorEastAsia" w:hAnsiTheme="minorHAnsi" w:cstheme="minorBidi"/>
          <w:noProof/>
          <w:lang w:eastAsia="de-DE"/>
        </w:rPr>
      </w:pPr>
      <w:hyperlink w:anchor="_Toc93244023" w:history="1">
        <w:r w:rsidRPr="00956F2E">
          <w:rPr>
            <w:rStyle w:val="Hyperlink"/>
            <w:noProof/>
          </w:rPr>
          <w:t>3.3: Positionsbestimmung</w:t>
        </w:r>
        <w:r>
          <w:rPr>
            <w:noProof/>
          </w:rPr>
          <w:tab/>
        </w:r>
        <w:r>
          <w:rPr>
            <w:noProof/>
          </w:rPr>
          <w:fldChar w:fldCharType="begin"/>
        </w:r>
        <w:r>
          <w:rPr>
            <w:noProof/>
          </w:rPr>
          <w:instrText xml:space="preserve"> PAGEREF _Toc93244023 \h </w:instrText>
        </w:r>
        <w:r>
          <w:rPr>
            <w:noProof/>
          </w:rPr>
        </w:r>
        <w:r>
          <w:rPr>
            <w:noProof/>
          </w:rPr>
          <w:fldChar w:fldCharType="separate"/>
        </w:r>
        <w:r>
          <w:rPr>
            <w:noProof/>
          </w:rPr>
          <w:t>10</w:t>
        </w:r>
        <w:r>
          <w:rPr>
            <w:noProof/>
          </w:rPr>
          <w:fldChar w:fldCharType="end"/>
        </w:r>
      </w:hyperlink>
    </w:p>
    <w:p w14:paraId="43BEFE0D" w14:textId="4C6AD14E" w:rsidR="00942380" w:rsidRDefault="00942380">
      <w:pPr>
        <w:pStyle w:val="Verzeichnis3"/>
        <w:tabs>
          <w:tab w:val="right" w:leader="dot" w:pos="9062"/>
        </w:tabs>
        <w:rPr>
          <w:rFonts w:asciiTheme="minorHAnsi" w:eastAsiaTheme="minorEastAsia" w:hAnsiTheme="minorHAnsi" w:cstheme="minorBidi"/>
          <w:noProof/>
          <w:lang w:eastAsia="de-DE"/>
        </w:rPr>
      </w:pPr>
      <w:hyperlink w:anchor="_Toc93244024" w:history="1">
        <w:r w:rsidRPr="00956F2E">
          <w:rPr>
            <w:rStyle w:val="Hyperlink"/>
            <w:noProof/>
          </w:rPr>
          <w:t>3.3.1: Verfahren</w:t>
        </w:r>
        <w:r>
          <w:rPr>
            <w:noProof/>
          </w:rPr>
          <w:tab/>
        </w:r>
        <w:r>
          <w:rPr>
            <w:noProof/>
          </w:rPr>
          <w:fldChar w:fldCharType="begin"/>
        </w:r>
        <w:r>
          <w:rPr>
            <w:noProof/>
          </w:rPr>
          <w:instrText xml:space="preserve"> PAGEREF _Toc93244024 \h </w:instrText>
        </w:r>
        <w:r>
          <w:rPr>
            <w:noProof/>
          </w:rPr>
        </w:r>
        <w:r>
          <w:rPr>
            <w:noProof/>
          </w:rPr>
          <w:fldChar w:fldCharType="separate"/>
        </w:r>
        <w:r>
          <w:rPr>
            <w:noProof/>
          </w:rPr>
          <w:t>10</w:t>
        </w:r>
        <w:r>
          <w:rPr>
            <w:noProof/>
          </w:rPr>
          <w:fldChar w:fldCharType="end"/>
        </w:r>
      </w:hyperlink>
    </w:p>
    <w:p w14:paraId="11250501" w14:textId="60F49586" w:rsidR="00942380" w:rsidRDefault="00942380">
      <w:pPr>
        <w:pStyle w:val="Verzeichnis3"/>
        <w:tabs>
          <w:tab w:val="right" w:leader="dot" w:pos="9062"/>
        </w:tabs>
        <w:rPr>
          <w:rFonts w:asciiTheme="minorHAnsi" w:eastAsiaTheme="minorEastAsia" w:hAnsiTheme="minorHAnsi" w:cstheme="minorBidi"/>
          <w:noProof/>
          <w:lang w:eastAsia="de-DE"/>
        </w:rPr>
      </w:pPr>
      <w:hyperlink w:anchor="_Toc93244025" w:history="1">
        <w:r w:rsidRPr="00956F2E">
          <w:rPr>
            <w:rStyle w:val="Hyperlink"/>
            <w:noProof/>
          </w:rPr>
          <w:t>3.3.2: Genauigkeit</w:t>
        </w:r>
        <w:r>
          <w:rPr>
            <w:noProof/>
          </w:rPr>
          <w:tab/>
        </w:r>
        <w:r>
          <w:rPr>
            <w:noProof/>
          </w:rPr>
          <w:fldChar w:fldCharType="begin"/>
        </w:r>
        <w:r>
          <w:rPr>
            <w:noProof/>
          </w:rPr>
          <w:instrText xml:space="preserve"> PAGEREF _Toc93244025 \h </w:instrText>
        </w:r>
        <w:r>
          <w:rPr>
            <w:noProof/>
          </w:rPr>
        </w:r>
        <w:r>
          <w:rPr>
            <w:noProof/>
          </w:rPr>
          <w:fldChar w:fldCharType="separate"/>
        </w:r>
        <w:r>
          <w:rPr>
            <w:noProof/>
          </w:rPr>
          <w:t>12</w:t>
        </w:r>
        <w:r>
          <w:rPr>
            <w:noProof/>
          </w:rPr>
          <w:fldChar w:fldCharType="end"/>
        </w:r>
      </w:hyperlink>
    </w:p>
    <w:p w14:paraId="543DA764" w14:textId="37287D48"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26" w:history="1">
        <w:r w:rsidRPr="00956F2E">
          <w:rPr>
            <w:rStyle w:val="Hyperlink"/>
            <w:noProof/>
          </w:rPr>
          <w:t>4: Ergebnisse</w:t>
        </w:r>
        <w:r>
          <w:rPr>
            <w:noProof/>
          </w:rPr>
          <w:tab/>
        </w:r>
        <w:r>
          <w:rPr>
            <w:noProof/>
          </w:rPr>
          <w:fldChar w:fldCharType="begin"/>
        </w:r>
        <w:r>
          <w:rPr>
            <w:noProof/>
          </w:rPr>
          <w:instrText xml:space="preserve"> PAGEREF _Toc93244026 \h </w:instrText>
        </w:r>
        <w:r>
          <w:rPr>
            <w:noProof/>
          </w:rPr>
        </w:r>
        <w:r>
          <w:rPr>
            <w:noProof/>
          </w:rPr>
          <w:fldChar w:fldCharType="separate"/>
        </w:r>
        <w:r>
          <w:rPr>
            <w:noProof/>
          </w:rPr>
          <w:t>13</w:t>
        </w:r>
        <w:r>
          <w:rPr>
            <w:noProof/>
          </w:rPr>
          <w:fldChar w:fldCharType="end"/>
        </w:r>
      </w:hyperlink>
    </w:p>
    <w:p w14:paraId="5C4B91BA" w14:textId="2108E0B2"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27" w:history="1">
        <w:r w:rsidRPr="00956F2E">
          <w:rPr>
            <w:rStyle w:val="Hyperlink"/>
            <w:noProof/>
          </w:rPr>
          <w:t>5: Ausblick</w:t>
        </w:r>
        <w:r>
          <w:rPr>
            <w:noProof/>
          </w:rPr>
          <w:tab/>
        </w:r>
        <w:r>
          <w:rPr>
            <w:noProof/>
          </w:rPr>
          <w:fldChar w:fldCharType="begin"/>
        </w:r>
        <w:r>
          <w:rPr>
            <w:noProof/>
          </w:rPr>
          <w:instrText xml:space="preserve"> PAGEREF _Toc93244027 \h </w:instrText>
        </w:r>
        <w:r>
          <w:rPr>
            <w:noProof/>
          </w:rPr>
        </w:r>
        <w:r>
          <w:rPr>
            <w:noProof/>
          </w:rPr>
          <w:fldChar w:fldCharType="separate"/>
        </w:r>
        <w:r>
          <w:rPr>
            <w:noProof/>
          </w:rPr>
          <w:t>14</w:t>
        </w:r>
        <w:r>
          <w:rPr>
            <w:noProof/>
          </w:rPr>
          <w:fldChar w:fldCharType="end"/>
        </w:r>
      </w:hyperlink>
    </w:p>
    <w:p w14:paraId="5A2263B6" w14:textId="5758DDE7"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28" w:history="1">
        <w:r w:rsidRPr="00956F2E">
          <w:rPr>
            <w:rStyle w:val="Hyperlink"/>
            <w:noProof/>
          </w:rPr>
          <w:t>6: Zusammenfassung</w:t>
        </w:r>
        <w:r>
          <w:rPr>
            <w:noProof/>
          </w:rPr>
          <w:tab/>
        </w:r>
        <w:r>
          <w:rPr>
            <w:noProof/>
          </w:rPr>
          <w:fldChar w:fldCharType="begin"/>
        </w:r>
        <w:r>
          <w:rPr>
            <w:noProof/>
          </w:rPr>
          <w:instrText xml:space="preserve"> PAGEREF _Toc93244028 \h </w:instrText>
        </w:r>
        <w:r>
          <w:rPr>
            <w:noProof/>
          </w:rPr>
        </w:r>
        <w:r>
          <w:rPr>
            <w:noProof/>
          </w:rPr>
          <w:fldChar w:fldCharType="separate"/>
        </w:r>
        <w:r>
          <w:rPr>
            <w:noProof/>
          </w:rPr>
          <w:t>14</w:t>
        </w:r>
        <w:r>
          <w:rPr>
            <w:noProof/>
          </w:rPr>
          <w:fldChar w:fldCharType="end"/>
        </w:r>
      </w:hyperlink>
    </w:p>
    <w:p w14:paraId="74582078" w14:textId="1FF2D47F"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29" w:history="1">
        <w:r w:rsidRPr="00956F2E">
          <w:rPr>
            <w:rStyle w:val="Hyperlink"/>
            <w:noProof/>
          </w:rPr>
          <w:t>7: Danksagung</w:t>
        </w:r>
        <w:r>
          <w:rPr>
            <w:noProof/>
          </w:rPr>
          <w:tab/>
        </w:r>
        <w:r>
          <w:rPr>
            <w:noProof/>
          </w:rPr>
          <w:fldChar w:fldCharType="begin"/>
        </w:r>
        <w:r>
          <w:rPr>
            <w:noProof/>
          </w:rPr>
          <w:instrText xml:space="preserve"> PAGEREF _Toc93244029 \h </w:instrText>
        </w:r>
        <w:r>
          <w:rPr>
            <w:noProof/>
          </w:rPr>
        </w:r>
        <w:r>
          <w:rPr>
            <w:noProof/>
          </w:rPr>
          <w:fldChar w:fldCharType="separate"/>
        </w:r>
        <w:r>
          <w:rPr>
            <w:noProof/>
          </w:rPr>
          <w:t>15</w:t>
        </w:r>
        <w:r>
          <w:rPr>
            <w:noProof/>
          </w:rPr>
          <w:fldChar w:fldCharType="end"/>
        </w:r>
      </w:hyperlink>
    </w:p>
    <w:p w14:paraId="73E29640" w14:textId="2C2180EA" w:rsidR="00942380" w:rsidRDefault="00942380">
      <w:pPr>
        <w:pStyle w:val="Verzeichnis1"/>
        <w:tabs>
          <w:tab w:val="right" w:leader="dot" w:pos="9062"/>
        </w:tabs>
        <w:rPr>
          <w:rFonts w:asciiTheme="minorHAnsi" w:eastAsiaTheme="minorEastAsia" w:hAnsiTheme="minorHAnsi" w:cstheme="minorBidi"/>
          <w:noProof/>
          <w:lang w:eastAsia="de-DE"/>
        </w:rPr>
      </w:pPr>
      <w:hyperlink w:anchor="_Toc93244030" w:history="1">
        <w:r w:rsidRPr="00956F2E">
          <w:rPr>
            <w:rStyle w:val="Hyperlink"/>
            <w:noProof/>
          </w:rPr>
          <w:t>8: Quellen</w:t>
        </w:r>
        <w:r>
          <w:rPr>
            <w:noProof/>
          </w:rPr>
          <w:tab/>
        </w:r>
        <w:r>
          <w:rPr>
            <w:noProof/>
          </w:rPr>
          <w:fldChar w:fldCharType="begin"/>
        </w:r>
        <w:r>
          <w:rPr>
            <w:noProof/>
          </w:rPr>
          <w:instrText xml:space="preserve"> PAGEREF _Toc93244030 \h </w:instrText>
        </w:r>
        <w:r>
          <w:rPr>
            <w:noProof/>
          </w:rPr>
        </w:r>
        <w:r>
          <w:rPr>
            <w:noProof/>
          </w:rPr>
          <w:fldChar w:fldCharType="separate"/>
        </w:r>
        <w:r>
          <w:rPr>
            <w:noProof/>
          </w:rPr>
          <w:t>15</w:t>
        </w:r>
        <w:r>
          <w:rPr>
            <w:noProof/>
          </w:rPr>
          <w:fldChar w:fldCharType="end"/>
        </w:r>
      </w:hyperlink>
    </w:p>
    <w:p w14:paraId="50C17E87" w14:textId="56AAFC6D"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76B7366E" w:rsidR="00B33551" w:rsidRDefault="00B33551"/>
    <w:p w14:paraId="6DB00315" w14:textId="147336D7" w:rsidR="003F5DF3" w:rsidRDefault="003F5DF3"/>
    <w:p w14:paraId="230B9379" w14:textId="77777777" w:rsidR="003F5DF3" w:rsidRDefault="003F5DF3"/>
    <w:p w14:paraId="4129A10D" w14:textId="75143F98" w:rsidR="003F5DF3" w:rsidRDefault="003F5DF3">
      <w:pPr>
        <w:pStyle w:val="berschrift1"/>
      </w:pPr>
      <w:bookmarkStart w:id="2" w:name="_Toc90043073"/>
      <w:bookmarkStart w:id="3" w:name="_Toc90472694"/>
      <w:bookmarkStart w:id="4" w:name="_Toc91167797"/>
    </w:p>
    <w:p w14:paraId="24D89C30" w14:textId="77777777" w:rsidR="003F5DF3" w:rsidRPr="003F5DF3" w:rsidRDefault="003F5DF3" w:rsidP="003F5DF3"/>
    <w:p w14:paraId="3F8285CB" w14:textId="1E0BAE47" w:rsidR="00215235" w:rsidRDefault="008E7027">
      <w:pPr>
        <w:pStyle w:val="berschrift1"/>
      </w:pPr>
      <w:bookmarkStart w:id="5" w:name="_Toc93244013"/>
      <w:r>
        <w:lastRenderedPageBreak/>
        <w:t xml:space="preserve">1: </w:t>
      </w:r>
      <w:r w:rsidR="003C1B93">
        <w:t>Idee</w:t>
      </w:r>
      <w:bookmarkEnd w:id="2"/>
      <w:bookmarkEnd w:id="3"/>
      <w:bookmarkEnd w:id="4"/>
      <w:bookmarkEnd w:id="5"/>
    </w:p>
    <w:p w14:paraId="0D5381D5" w14:textId="1412965F" w:rsidR="00215235" w:rsidRDefault="003C1B93">
      <w:r>
        <w:t xml:space="preserve">Wenn man als Landwirt </w:t>
      </w:r>
      <w:r w:rsidR="002561D5">
        <w:t>Kulturpflanzen</w:t>
      </w:r>
      <w:r>
        <w:t xml:space="preserv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rsidR="009B3611">
        <w:t xml:space="preserve"> </w:t>
      </w:r>
      <w:r>
        <w:t>Herbiziden, vor. Diese Pflanzenschutzmittel sind aber nicht gut für die Gesundheit und die Umwelt. Daher werden im ökologischen Landbau keine solche</w:t>
      </w:r>
      <w:r w:rsidR="007D573D">
        <w:t xml:space="preserve">n </w:t>
      </w:r>
      <w:r>
        <w:t>Pflanzenschutzmittel verwendet. Hier wird gegen Unkraut mit mechanischen Verfahren vorgegangen, z.</w:t>
      </w:r>
      <w:r w:rsidR="009B3611">
        <w:t xml:space="preserve"> </w:t>
      </w:r>
      <w:r>
        <w:t xml:space="preserve">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50 Jahre überleben und keimfähig bleiben. Im Winter stirbt der überirdische Teil des Ampfers und im Frühling erfolgt der Neuaustrieb aus der großen Pfahlwurzel aus bis zu 20</w:t>
      </w:r>
      <w:r w:rsidR="007C4925">
        <w:t xml:space="preserve"> </w:t>
      </w:r>
      <w:r>
        <w:t xml:space="preserve">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666C6394" w:rsidR="00215235" w:rsidRDefault="0010377D" w:rsidP="0010377D">
      <w:pPr>
        <w:pStyle w:val="Beschriftung"/>
        <w:jc w:val="center"/>
      </w:pPr>
      <w:r>
        <w:t xml:space="preserve">Abbildung </w:t>
      </w:r>
      <w:r w:rsidR="00C46603">
        <w:fldChar w:fldCharType="begin"/>
      </w:r>
      <w:r w:rsidR="00C46603">
        <w:instrText xml:space="preserve"> SEQ Abbildung \* ARABIC </w:instrText>
      </w:r>
      <w:r w:rsidR="00C46603">
        <w:fldChar w:fldCharType="separate"/>
      </w:r>
      <w:r w:rsidR="00C361D0">
        <w:rPr>
          <w:noProof/>
        </w:rPr>
        <w:t>1</w:t>
      </w:r>
      <w:r w:rsidR="00C46603">
        <w:rPr>
          <w:noProof/>
        </w:rPr>
        <w:fldChar w:fldCharType="end"/>
      </w:r>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1A31F7A2" w:rsidR="00215235" w:rsidRDefault="008E7027">
      <w:pPr>
        <w:pStyle w:val="berschrift1"/>
      </w:pPr>
      <w:bookmarkStart w:id="6" w:name="_Toc93244014"/>
      <w:r>
        <w:t>2:</w:t>
      </w:r>
      <w:r w:rsidR="00C77761">
        <w:t xml:space="preserve"> </w:t>
      </w:r>
      <w:r w:rsidR="003C1B93">
        <w:t>Bilderkennung</w:t>
      </w:r>
      <w:bookmarkEnd w:id="6"/>
    </w:p>
    <w:p w14:paraId="2636E6C7" w14:textId="686EBB34" w:rsidR="009C3219" w:rsidRPr="009C3219" w:rsidRDefault="009C3219" w:rsidP="009C3219">
      <w:r>
        <w:t>Um Ampfer auf Bildern zu erkennen</w:t>
      </w:r>
      <w:r w:rsidR="0095218B">
        <w:t>,</w:t>
      </w:r>
      <w:r>
        <w:t xml:space="preserve"> habe ich Software implementiert, die auf der Grundlage von </w:t>
      </w:r>
      <w:r w:rsidR="002561D5">
        <w:t>n</w:t>
      </w:r>
      <w:r>
        <w:t xml:space="preserve">euronalen Netzwerken arbeitet. </w:t>
      </w:r>
      <w:r w:rsidR="004A1858">
        <w:t>Im Folgenden</w:t>
      </w:r>
      <w:r w:rsidR="00E6562B">
        <w:t xml:space="preserve"> skizziere ich die relevanten theoretischen Grundlagen für diese</w:t>
      </w:r>
      <w:r w:rsidR="009E5BD8">
        <w:t xml:space="preserve"> Anwendung.</w:t>
      </w:r>
    </w:p>
    <w:p w14:paraId="2FA500BC" w14:textId="34B28CBD" w:rsidR="00215235" w:rsidRDefault="008E7027">
      <w:pPr>
        <w:pStyle w:val="berschrift2"/>
      </w:pPr>
      <w:bookmarkStart w:id="7" w:name="_Toc90472696"/>
      <w:bookmarkStart w:id="8" w:name="_Toc91167799"/>
      <w:bookmarkStart w:id="9" w:name="_Toc93244015"/>
      <w:r>
        <w:t>2</w:t>
      </w:r>
      <w:r w:rsidR="00C77761">
        <w:t xml:space="preserve">.1: </w:t>
      </w:r>
      <w:r w:rsidR="003C1B93">
        <w:t>Neuronale Netzwerke</w:t>
      </w:r>
      <w:bookmarkEnd w:id="7"/>
      <w:bookmarkEnd w:id="8"/>
      <w:bookmarkEnd w:id="9"/>
    </w:p>
    <w:p w14:paraId="6819FBDE" w14:textId="53BA5F90" w:rsidR="00215235" w:rsidRDefault="003C1B93">
      <w:r>
        <w:t xml:space="preserve">Künstliche </w:t>
      </w:r>
      <w:r w:rsidR="002561D5">
        <w:t>n</w:t>
      </w:r>
      <w:r>
        <w:t xml:space="preserve">euronale Netzwerke sind eine Form der </w:t>
      </w:r>
      <w:r w:rsidR="002561D5">
        <w:t>k</w:t>
      </w:r>
      <w:r>
        <w:t xml:space="preserve">ünstlichen Intelligenz, die dem Vorbild aus der Natur, also dem Nervensystem von Lebewesen, nachempfunden sind. </w:t>
      </w:r>
    </w:p>
    <w:p w14:paraId="47E0701B" w14:textId="377452DA" w:rsidR="00215235" w:rsidRDefault="008E7027">
      <w:pPr>
        <w:pStyle w:val="berschrift3"/>
      </w:pPr>
      <w:bookmarkStart w:id="10" w:name="_Toc90472697"/>
      <w:bookmarkStart w:id="11" w:name="_Toc91167800"/>
      <w:bookmarkStart w:id="12" w:name="_Toc93244016"/>
      <w:r>
        <w:t>2</w:t>
      </w:r>
      <w:r w:rsidR="00C77761">
        <w:t xml:space="preserve">.1.1: </w:t>
      </w:r>
      <w:r w:rsidR="003C1B93">
        <w:t>Grundlagen</w:t>
      </w:r>
      <w:bookmarkEnd w:id="10"/>
      <w:bookmarkEnd w:id="11"/>
      <w:bookmarkEnd w:id="12"/>
    </w:p>
    <w:p w14:paraId="08398A56" w14:textId="47F04765" w:rsidR="00215235" w:rsidRDefault="003C1B93">
      <w:r>
        <w:t xml:space="preserve">Künstliche </w:t>
      </w:r>
      <w:r w:rsidR="002561D5">
        <w:t>n</w:t>
      </w:r>
      <w:r>
        <w:t>euronale Netzwerke haben Neuronen, die mit Gewichtungen miteinander verbunden sind. Die einzelnen Neuronen sind folgendermaßen aufgebaut:</w:t>
      </w:r>
    </w:p>
    <w:p w14:paraId="227CC682" w14:textId="4AE089CE" w:rsidR="00215235" w:rsidRDefault="00C46603">
      <w:r>
        <w:rPr>
          <w:noProof/>
        </w:rPr>
        <w:lastRenderedPageBreak/>
        <w:pict w14:anchorId="4874FB7B">
          <v:shapetype id="_x0000_t202" coordsize="21600,21600" o:spt="202" path="m,l,21600r21600,l21600,xe">
            <v:stroke joinstyle="miter"/>
            <v:path gradientshapeok="t" o:connecttype="rect"/>
          </v:shapetype>
          <v:shape id="Textfeld 26" o:spid="_x0000_s1029"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55DB6DF7" w:rsidR="0010377D" w:rsidRPr="00DF7F6B" w:rsidRDefault="0010377D" w:rsidP="0010377D">
                  <w:pPr>
                    <w:pStyle w:val="Beschriftung"/>
                    <w:rPr>
                      <w:noProof/>
                    </w:rPr>
                  </w:pPr>
                  <w:r>
                    <w:t xml:space="preserve">Abbildung </w:t>
                  </w:r>
                  <w:r w:rsidR="00C46603">
                    <w:fldChar w:fldCharType="begin"/>
                  </w:r>
                  <w:r w:rsidR="00C46603">
                    <w:instrText xml:space="preserve"> SEQ Abbildung \* ARABIC </w:instrText>
                  </w:r>
                  <w:r w:rsidR="00C46603">
                    <w:fldChar w:fldCharType="separate"/>
                  </w:r>
                  <w:r w:rsidR="00C361D0">
                    <w:rPr>
                      <w:noProof/>
                    </w:rPr>
                    <w:t>2</w:t>
                  </w:r>
                  <w:r w:rsidR="00C46603">
                    <w:rPr>
                      <w:noProof/>
                    </w:rPr>
                    <w:fldChar w:fldCharType="end"/>
                  </w:r>
                  <w:r w:rsidR="00DA31C3">
                    <w:rPr>
                      <w:noProof/>
                    </w:rPr>
                    <w:t>:</w:t>
                  </w:r>
                  <w:r>
                    <w:t xml:space="preserve"> </w:t>
                  </w:r>
                  <w:r w:rsidRPr="00801720">
                    <w:t>Schema für ein künstliches Neuron</w:t>
                  </w:r>
                </w:p>
              </w:txbxContent>
            </v:textbox>
            <w10:wrap type="square" anchorx="margin"/>
          </v:shape>
        </w:pict>
      </w:r>
      <w:r w:rsidR="003C1B93">
        <w:rPr>
          <w:noProof/>
        </w:rPr>
        <w:drawing>
          <wp:anchor distT="0" distB="0" distL="114300" distR="114300" simplePos="0" relativeHeight="251656192"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19EB135E" w:rsidR="00215235" w:rsidRDefault="00C46603">
      <w:pPr>
        <w:keepNext/>
      </w:pPr>
      <w:r>
        <w:rPr>
          <w:noProof/>
        </w:rPr>
        <w:pict w14:anchorId="6FF15F8A">
          <v:shape id="Textfeld 24" o:spid="_x0000_s1028"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7B776E59" w:rsidR="0010377D" w:rsidRPr="009D03FC" w:rsidRDefault="0010377D" w:rsidP="0010377D">
                  <w:pPr>
                    <w:pStyle w:val="Beschriftung"/>
                    <w:rPr>
                      <w:noProof/>
                    </w:rPr>
                  </w:pPr>
                  <w:r>
                    <w:t xml:space="preserve">Abbildung </w:t>
                  </w:r>
                  <w:r w:rsidR="00C46603">
                    <w:fldChar w:fldCharType="begin"/>
                  </w:r>
                  <w:r w:rsidR="00C46603">
                    <w:instrText xml:space="preserve"> SEQ Abbildung \* ARABIC </w:instrText>
                  </w:r>
                  <w:r w:rsidR="00C46603">
                    <w:fldChar w:fldCharType="separate"/>
                  </w:r>
                  <w:r w:rsidR="00C361D0">
                    <w:rPr>
                      <w:noProof/>
                    </w:rPr>
                    <w:t>3</w:t>
                  </w:r>
                  <w:r w:rsidR="00C46603">
                    <w:rPr>
                      <w:noProof/>
                    </w:rPr>
                    <w:fldChar w:fldCharType="end"/>
                  </w:r>
                  <w:r w:rsidR="00DA31C3">
                    <w:rPr>
                      <w:noProof/>
                    </w:rPr>
                    <w:t>:</w:t>
                  </w:r>
                  <w:r>
                    <w:t xml:space="preserve"> </w:t>
                  </w:r>
                  <w:r w:rsidRPr="00E13EB7">
                    <w:t>Vereinfachte Darstellung eines Künstlichen Neuronalen Netzwerks</w:t>
                  </w:r>
                </w:p>
              </w:txbxContent>
            </v:textbox>
            <w10:wrap type="square"/>
          </v:shape>
        </w:pict>
      </w:r>
      <w:r w:rsidR="003C1B93">
        <w:rPr>
          <w:noProof/>
        </w:rPr>
        <w:drawing>
          <wp:anchor distT="0" distB="0" distL="114300" distR="114300" simplePos="0" relativeHeight="251658240"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51F80330" w:rsidR="00215235" w:rsidRDefault="008E7027">
      <w:pPr>
        <w:pStyle w:val="berschrift3"/>
      </w:pPr>
      <w:bookmarkStart w:id="13" w:name="_Toc91167801"/>
      <w:bookmarkStart w:id="14" w:name="_Toc93244017"/>
      <w:r>
        <w:t>2</w:t>
      </w:r>
      <w:r w:rsidR="00C77761">
        <w:t xml:space="preserve">.1.2: </w:t>
      </w:r>
      <w:r w:rsidR="003C1B93">
        <w:t>Lernen</w:t>
      </w:r>
      <w:bookmarkEnd w:id="13"/>
      <w:bookmarkEnd w:id="14"/>
    </w:p>
    <w:p w14:paraId="310A2E22" w14:textId="46EED3DF" w:rsidR="00215235" w:rsidRDefault="003C1B93">
      <w:pPr>
        <w:keepNext/>
      </w:pPr>
      <w:r>
        <w:t xml:space="preserve">Um </w:t>
      </w:r>
      <w:r w:rsidR="0095218B">
        <w:t>k</w:t>
      </w:r>
      <w:r w:rsidR="002561D5">
        <w:t>ü</w:t>
      </w:r>
      <w:r>
        <w:t xml:space="preserve">nstliche </w:t>
      </w:r>
      <w:r w:rsidR="002561D5">
        <w:t>n</w:t>
      </w:r>
      <w:r>
        <w:t xml:space="preserve">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C46603">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C46603">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C46603">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C46603">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4A657FB2" w:rsidR="00215235" w:rsidRDefault="00C46603">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r w:rsidR="0095218B">
        <w:t xml:space="preserve"> bzw. Ausgabe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0095218B">
        <w:t>aus dem voherigen Layer</w:t>
      </w:r>
    </w:p>
    <w:p w14:paraId="6FC1D89D" w14:textId="77777777" w:rsidR="00215235" w:rsidRDefault="00C46603">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C46603">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C46603"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C46603">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C46603">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28ABF676" w:rsidR="00215235" w:rsidRDefault="00C46603">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7C4925">
        <w:t>v</w:t>
      </w:r>
      <w:r w:rsidR="00D4569A">
        <w:t xml:space="preserve">erdeckten (oder </w:t>
      </w:r>
      <w:r w:rsidR="0095218B">
        <w:t>E</w:t>
      </w:r>
      <w:r w:rsidR="00D4569A">
        <w:t xml:space="preserve">ingabe) </w:t>
      </w:r>
      <w:r w:rsidR="003C1B93">
        <w:t xml:space="preserve">Neurons </w:t>
      </w:r>
      <m:oMath>
        <m:r>
          <w:rPr>
            <w:rFonts w:ascii="Cambria Math" w:hAnsi="Cambria Math"/>
          </w:rPr>
          <m:t>i</m:t>
        </m:r>
      </m:oMath>
      <w:r w:rsidR="0095218B">
        <w:t xml:space="preserve"> im Layer vor Neuron </w:t>
      </w:r>
      <m:oMath>
        <m:r>
          <w:rPr>
            <w:rFonts w:ascii="Cambria Math" w:hAnsi="Cambria Math"/>
          </w:rPr>
          <m:t>j</m:t>
        </m:r>
      </m:oMath>
      <w:r w:rsidR="0095218B">
        <w:t xml:space="preserve"> </w:t>
      </w:r>
      <w:r w:rsidR="00321CA4">
        <w:t xml:space="preserve">(bzw. Eingabe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321CA4">
        <w:t xml:space="preserve">des Neurons </w:t>
      </w:r>
      <m:oMath>
        <m:r>
          <w:rPr>
            <w:rFonts w:ascii="Cambria Math" w:hAnsi="Cambria Math"/>
          </w:rPr>
          <m:t>j</m:t>
        </m:r>
      </m:oMath>
      <w:r w:rsidR="00321CA4">
        <w:t>)</w:t>
      </w:r>
    </w:p>
    <w:p w14:paraId="0BB8D3F8" w14:textId="2A0273A4" w:rsidR="00215235" w:rsidRDefault="00C46603">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24933368" w:rsidR="00215235" w:rsidRDefault="003C1B93">
      <m:oMath>
        <m:r>
          <w:rPr>
            <w:rFonts w:ascii="Cambria Math" w:hAnsi="Cambria Math"/>
          </w:rPr>
          <m:t>k</m:t>
        </m:r>
      </m:oMath>
      <w:r>
        <w:t xml:space="preserve">: Index der </w:t>
      </w:r>
      <w:r w:rsidR="007C4925">
        <w:t>n</w:t>
      </w:r>
      <w:r>
        <w:t>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C46603">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C46603">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10665924" w:rsidR="00215235" w:rsidRDefault="00C46603">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r w:rsidR="00321CA4">
        <w:t xml:space="preserve">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77087D8C" w14:textId="2D709566"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53204877" w14:textId="2EA93389" w:rsidR="00321CA4" w:rsidRPr="00321CA4" w:rsidRDefault="00321CA4">
      <w:r w:rsidRPr="00321CA4">
        <w:t>Wenn diese Optimierung der G</w:t>
      </w:r>
      <w:r>
        <w:t>ewichte wiederholt wird, sollte die Fehlerfunktion zu einem Minimum streben d. h. das Netz wird trainiert.</w:t>
      </w:r>
    </w:p>
    <w:p w14:paraId="7D4F1A8F" w14:textId="1D859462" w:rsidR="00215235" w:rsidRPr="00321CA4" w:rsidRDefault="008E7027">
      <w:pPr>
        <w:pStyle w:val="berschrift3"/>
        <w:rPr>
          <w:lang w:val="en-US"/>
        </w:rPr>
      </w:pPr>
      <w:bookmarkStart w:id="15" w:name="_Toc90472698"/>
      <w:bookmarkStart w:id="16" w:name="_Toc91167802"/>
      <w:bookmarkStart w:id="17" w:name="_Toc93244018"/>
      <w:r w:rsidRPr="00321CA4">
        <w:rPr>
          <w:lang w:val="en-US"/>
        </w:rPr>
        <w:t>2</w:t>
      </w:r>
      <w:r w:rsidR="00C77761" w:rsidRPr="00321CA4">
        <w:rPr>
          <w:lang w:val="en-US"/>
        </w:rPr>
        <w:t xml:space="preserve">.1.3: </w:t>
      </w:r>
      <w:r w:rsidR="003C1B93" w:rsidRPr="00321CA4">
        <w:rPr>
          <w:lang w:val="en-US"/>
        </w:rPr>
        <w:t>Convolutional Neuronal Networks</w:t>
      </w:r>
      <w:bookmarkEnd w:id="15"/>
      <w:bookmarkEnd w:id="16"/>
      <w:bookmarkEnd w:id="17"/>
    </w:p>
    <w:p w14:paraId="5EBAD1FD" w14:textId="048041F4" w:rsidR="00215235" w:rsidRDefault="00C46603">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6DAED8A"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w:t>
      </w:r>
      <w:r w:rsidR="00321CA4">
        <w:t xml:space="preserve"> c</w:t>
      </w:r>
      <w:r>
        <w:t>onvolvere</w:t>
      </w:r>
      <w:r w:rsidR="00321CA4">
        <w:t xml:space="preserve"> </w:t>
      </w:r>
      <w:r>
        <w:t>„zusammenrollen“)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7262AEA3" w:rsidR="00BB210D" w:rsidRDefault="0010377D" w:rsidP="0010377D">
      <w:pPr>
        <w:pStyle w:val="Beschriftung"/>
      </w:pPr>
      <w:r>
        <w:t xml:space="preserve">Abbildung </w:t>
      </w:r>
      <w:r w:rsidR="00C46603">
        <w:fldChar w:fldCharType="begin"/>
      </w:r>
      <w:r w:rsidR="00C46603">
        <w:instrText xml:space="preserve"> SEQ Abbildung \* ARABIC </w:instrText>
      </w:r>
      <w:r w:rsidR="00C46603">
        <w:fldChar w:fldCharType="separate"/>
      </w:r>
      <w:r w:rsidR="00C361D0">
        <w:rPr>
          <w:noProof/>
        </w:rPr>
        <w:t>4</w:t>
      </w:r>
      <w:r w:rsidR="00C46603">
        <w:rPr>
          <w:noProof/>
        </w:rPr>
        <w:fldChar w:fldCharType="end"/>
      </w:r>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lastRenderedPageBreak/>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430579E6" w:rsidR="0010377D" w:rsidRDefault="0010377D" w:rsidP="00733F48">
      <w:pPr>
        <w:pStyle w:val="Beschriftung"/>
        <w:jc w:val="center"/>
      </w:pPr>
      <w:r>
        <w:t xml:space="preserve">Abbildung </w:t>
      </w:r>
      <w:r w:rsidR="00C46603">
        <w:fldChar w:fldCharType="begin"/>
      </w:r>
      <w:r w:rsidR="00C46603">
        <w:instrText xml:space="preserve"> SEQ Abbildung \* ARABIC </w:instrText>
      </w:r>
      <w:r w:rsidR="00C46603">
        <w:fldChar w:fldCharType="separate"/>
      </w:r>
      <w:r w:rsidR="00C361D0">
        <w:rPr>
          <w:noProof/>
        </w:rPr>
        <w:t>5</w:t>
      </w:r>
      <w:r w:rsidR="00C46603">
        <w:rPr>
          <w:noProof/>
        </w:rPr>
        <w:fldChar w:fldCharType="end"/>
      </w:r>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2BEEE64B" w:rsidR="00215235" w:rsidRPr="0095218B" w:rsidRDefault="008E7027">
      <w:pPr>
        <w:pStyle w:val="berschrift3"/>
      </w:pPr>
      <w:bookmarkStart w:id="18" w:name="_Toc91167803"/>
      <w:bookmarkStart w:id="19" w:name="_Toc93244019"/>
      <w:r w:rsidRPr="0095218B">
        <w:t>2</w:t>
      </w:r>
      <w:r w:rsidR="00C77761" w:rsidRPr="0095218B">
        <w:t>.1.</w:t>
      </w:r>
      <w:r w:rsidRPr="0095218B">
        <w:t>4</w:t>
      </w:r>
      <w:r w:rsidR="00C77761" w:rsidRPr="0095218B">
        <w:t xml:space="preserve">: </w:t>
      </w:r>
      <w:r w:rsidR="003C1B93" w:rsidRPr="0095218B">
        <w:t>Region Based Convolutional Neuronal Networks</w:t>
      </w:r>
      <w:bookmarkEnd w:id="18"/>
      <w:bookmarkEnd w:id="19"/>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0CD8DF5B" w:rsidR="00215235" w:rsidRDefault="008E7027">
      <w:pPr>
        <w:pStyle w:val="berschrift4"/>
      </w:pPr>
      <w:r>
        <w:t>2</w:t>
      </w:r>
      <w:r w:rsidR="00C77761">
        <w:t>.1.</w:t>
      </w:r>
      <w:r>
        <w:t>4</w:t>
      </w:r>
      <w:r w:rsidR="00C77761">
        <w:t xml:space="preserve">.1: </w:t>
      </w:r>
      <w:r w:rsidR="003C1B93">
        <w:t>R-CNN</w:t>
      </w:r>
    </w:p>
    <w:p w14:paraId="3694745D" w14:textId="485E767A"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 xml:space="preserve">mögliche Regionen, basierend auf der Intensität der Pixel. Dann werden ähnliche Regionen rekursiv zu </w:t>
      </w:r>
      <w:r w:rsidR="00E772CA">
        <w:t>G</w:t>
      </w:r>
      <w:r>
        <w:t>rößeren zusammengefügt. Mit diesen Regionen werden dann die finalen Regions</w:t>
      </w:r>
      <w:r w:rsidR="00E772CA">
        <w:t>v</w:t>
      </w:r>
      <w:r>
        <w:t>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w:t>
      </w:r>
      <w:r w:rsidR="00E772CA">
        <w:t>v</w:t>
      </w:r>
      <w:r>
        <w:t>orschlägen führen kann.</w:t>
      </w:r>
    </w:p>
    <w:p w14:paraId="7840D319" w14:textId="69354C4F" w:rsidR="00215235" w:rsidRDefault="008E7027">
      <w:pPr>
        <w:pStyle w:val="berschrift4"/>
      </w:pPr>
      <w:r>
        <w:t>2</w:t>
      </w:r>
      <w:r w:rsidR="00C77761">
        <w:t>.1.</w:t>
      </w:r>
      <w:r>
        <w:t>4</w:t>
      </w:r>
      <w:r w:rsidR="00C77761">
        <w:t xml:space="preserve">.2: </w:t>
      </w:r>
      <w:r w:rsidR="003C1B93">
        <w:t>Fast R-CNN</w:t>
      </w:r>
    </w:p>
    <w:p w14:paraId="69EF5293" w14:textId="73FA2E3C" w:rsidR="00215235" w:rsidRDefault="003C1B93">
      <w:r>
        <w:t>Bei dem Fast R-CNN ist die Herangehensweise ähnlich zu der des R-CNN, am Anfang werden die Regions</w:t>
      </w:r>
      <w:r w:rsidR="00E772CA">
        <w:t>v</w:t>
      </w:r>
      <w:r>
        <w:t>orschläge mithilfe eines Selective Search Algorithmus ermittelt. Diese werden dann aber nicht einzeln von dem CNN klassifiziert, sondern das ganze Bild wird dem CNN als Input gegeben. Auf der errechneten Feature-Map (Ausgabe eines Convolutional Layers) werden dann die Regions</w:t>
      </w:r>
      <w:r w:rsidR="00E772CA">
        <w:t>v</w:t>
      </w:r>
      <w:r>
        <w:t xml:space="preserve">orschläge lokalisiert und von einem Fully connected Layer klassifiziert, nachdem sie von einem Pooling Layer auf eine feste Größe gebracht wurden. Dieser Netztyp ist deutlich schneller als der </w:t>
      </w:r>
      <w:r w:rsidR="00E772CA">
        <w:t>V</w:t>
      </w:r>
      <w:r>
        <w:t xml:space="preserve">orherige, da die </w:t>
      </w:r>
      <w:r w:rsidR="002561D5">
        <w:t>C</w:t>
      </w:r>
      <w:r>
        <w:t>onvolution-Operation nur einmal pro Bild durchgeführt wird.</w:t>
      </w:r>
    </w:p>
    <w:p w14:paraId="1D3FD235" w14:textId="41D9167B" w:rsidR="00215235" w:rsidRDefault="008E7027">
      <w:pPr>
        <w:pStyle w:val="berschrift4"/>
      </w:pPr>
      <w:r>
        <w:lastRenderedPageBreak/>
        <w:t>2</w:t>
      </w:r>
      <w:r w:rsidR="00C77761">
        <w:t>.1.</w:t>
      </w:r>
      <w:r>
        <w:t>4</w:t>
      </w:r>
      <w:r w:rsidR="00C77761">
        <w:t xml:space="preserve">.3: </w:t>
      </w:r>
      <w:r w:rsidR="003C1B93">
        <w:t>Faster R-CNN</w:t>
      </w:r>
    </w:p>
    <w:p w14:paraId="4687DDB3" w14:textId="3179B5C6"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w:t>
      </w:r>
      <w:r w:rsidR="007C4925">
        <w:t>-</w:t>
      </w:r>
      <w:r>
        <w:t>Map mit einem separaten Netzwerk die Regions</w:t>
      </w:r>
      <w:r w:rsidR="00E772CA">
        <w:t>v</w:t>
      </w:r>
      <w:r>
        <w:t>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C265CA0" w:rsidR="00215235" w:rsidRDefault="008E7027">
      <w:pPr>
        <w:pStyle w:val="berschrift1"/>
      </w:pPr>
      <w:bookmarkStart w:id="20" w:name="_Toc93244020"/>
      <w:r>
        <w:t>3</w:t>
      </w:r>
      <w:r w:rsidR="00C77761">
        <w:t xml:space="preserve">: </w:t>
      </w:r>
      <w:r w:rsidR="003C1B93">
        <w:t>Umsetzung</w:t>
      </w:r>
      <w:bookmarkEnd w:id="20"/>
    </w:p>
    <w:p w14:paraId="1D5A4542" w14:textId="681E623F" w:rsidR="00B63FF3" w:rsidRDefault="003C1B93">
      <w:r>
        <w:t>Um die Ampferpflanzen auf Bildern zu erkennen, w</w:t>
      </w:r>
      <w:r w:rsidR="00E06430">
        <w:t>e</w:t>
      </w:r>
      <w:r>
        <w:t>rd</w:t>
      </w:r>
      <w:r w:rsidR="00E06430">
        <w:t>en</w:t>
      </w:r>
      <w:r>
        <w:t xml:space="preserve"> </w:t>
      </w:r>
      <w:r w:rsidR="002561D5">
        <w:t>k</w:t>
      </w:r>
      <w:r>
        <w:t xml:space="preserve">ünstliche </w:t>
      </w:r>
      <w:r w:rsidR="002561D5">
        <w:t>n</w:t>
      </w:r>
      <w:r>
        <w:t>euronale Netzwerke</w:t>
      </w:r>
      <w:r w:rsidR="00B81691">
        <w:t xml:space="preserve"> </w:t>
      </w:r>
      <w:r>
        <w:t>verwendet.</w:t>
      </w:r>
      <w:bookmarkStart w:id="21"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r w:rsidR="00D11670">
        <w:t xml:space="preserve">Die Programme sind in meinem Github Repository zu finden: </w:t>
      </w:r>
      <w:hyperlink r:id="rId22" w:history="1">
        <w:r w:rsidR="00B63FF3" w:rsidRPr="003E09D3">
          <w:rPr>
            <w:rStyle w:val="Hyperlink"/>
          </w:rPr>
          <w:t>https://github.com/Bergschaf/Ampfer_Mampfer_public.git</w:t>
        </w:r>
      </w:hyperlink>
    </w:p>
    <w:p w14:paraId="64EAECC0" w14:textId="63E53F50" w:rsidR="00215235" w:rsidRDefault="008E7027">
      <w:pPr>
        <w:pStyle w:val="berschrift2"/>
      </w:pPr>
      <w:bookmarkStart w:id="22" w:name="_Toc93244021"/>
      <w:bookmarkEnd w:id="21"/>
      <w:r>
        <w:t>3</w:t>
      </w:r>
      <w:r w:rsidR="00C77761">
        <w:t xml:space="preserve">.1: </w:t>
      </w:r>
      <w:r w:rsidR="003C1B93">
        <w:t>Klassifizierung</w:t>
      </w:r>
      <w:bookmarkEnd w:id="22"/>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2857865" cy="2108469"/>
                    </a:xfrm>
                    <a:prstGeom prst="rect">
                      <a:avLst/>
                    </a:prstGeom>
                    <a:noFill/>
                    <a:ln>
                      <a:noFill/>
                      <a:prstDash/>
                    </a:ln>
                  </pic:spPr>
                </pic:pic>
              </a:graphicData>
            </a:graphic>
          </wp:inline>
        </w:drawing>
      </w:r>
    </w:p>
    <w:p w14:paraId="6ADE5B3F" w14:textId="28275611" w:rsidR="00215235" w:rsidRDefault="005C0A44" w:rsidP="005C0A44">
      <w:pPr>
        <w:pStyle w:val="Beschriftung"/>
      </w:pPr>
      <w:r>
        <w:t xml:space="preserve">Abbildung </w:t>
      </w:r>
      <w:r w:rsidR="00C46603">
        <w:fldChar w:fldCharType="begin"/>
      </w:r>
      <w:r w:rsidR="00C46603">
        <w:instrText xml:space="preserve"> SEQ Abbildung \* ARABIC </w:instrText>
      </w:r>
      <w:r w:rsidR="00C46603">
        <w:fldChar w:fldCharType="separate"/>
      </w:r>
      <w:r w:rsidR="00C361D0">
        <w:rPr>
          <w:noProof/>
        </w:rPr>
        <w:t>6</w:t>
      </w:r>
      <w:r w:rsidR="00C46603">
        <w:rPr>
          <w:noProof/>
        </w:rPr>
        <w:fldChar w:fldCharType="end"/>
      </w:r>
      <w:r w:rsidR="00DA31C3">
        <w:rPr>
          <w:noProof/>
        </w:rPr>
        <w:t>:</w:t>
      </w:r>
      <w:r>
        <w:t xml:space="preserve"> Getreide                                                                Abbildung </w:t>
      </w:r>
      <w:r w:rsidR="00C46603">
        <w:fldChar w:fldCharType="begin"/>
      </w:r>
      <w:r w:rsidR="00C46603">
        <w:instrText xml:space="preserve"> SEQ Abbildung \* ARABIC </w:instrText>
      </w:r>
      <w:r w:rsidR="00C46603">
        <w:fldChar w:fldCharType="separate"/>
      </w:r>
      <w:r w:rsidR="00C361D0">
        <w:rPr>
          <w:noProof/>
        </w:rPr>
        <w:t>7</w:t>
      </w:r>
      <w:r w:rsidR="00C46603">
        <w:rPr>
          <w:noProof/>
        </w:rPr>
        <w:fldChar w:fldCharType="end"/>
      </w:r>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7E566A03" w:rsidR="00215235" w:rsidRDefault="00451C8F">
      <w:r>
        <w:t>Die</w:t>
      </w:r>
      <w:r w:rsidR="003C1B93">
        <w:t xml:space="preserve"> </w:t>
      </w:r>
      <w:r w:rsidR="00B81691">
        <w:t>Trainingsb</w:t>
      </w:r>
      <w:r w:rsidR="003C1B93">
        <w:t>ilder habe ich mithilfe eine</w:t>
      </w:r>
      <w:r w:rsidR="00B81691">
        <w:t>s</w:t>
      </w:r>
      <w:r w:rsidR="003C1B93">
        <w:t xml:space="preserve"> selbstgeschriebenen Python</w:t>
      </w:r>
      <w:r w:rsidR="007C4925">
        <w:t>-</w:t>
      </w:r>
      <w:r w:rsidR="003C1B93">
        <w:t>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w:t>
      </w:r>
      <w:r w:rsidR="007C4925">
        <w:t xml:space="preserve"> </w:t>
      </w:r>
      <w:r w:rsidR="00B81691">
        <w:t xml:space="preserve">welche Bilder </w:t>
      </w:r>
      <w:r w:rsidR="00733F48">
        <w:t xml:space="preserve">wie </w:t>
      </w:r>
      <w:r w:rsidR="00B81691">
        <w:t>gelabelt wurden, werden die Bilder nach der Klasse benannt.</w:t>
      </w:r>
      <w:r w:rsidR="003C1B93">
        <w:t xml:space="preserve"> Mit diesen Trainingsbildern wurde dann ein CNN mit der Python</w:t>
      </w:r>
      <w:r w:rsidR="007C4925">
        <w:t>-</w:t>
      </w:r>
      <w:r w:rsidR="003C1B93">
        <w:t>Bibliothek Pytorch trainiert [</w:t>
      </w:r>
      <w:r w:rsidR="003C1B93">
        <w:rPr>
          <w:i/>
        </w:rPr>
        <w:t>anhand von Q8</w:t>
      </w:r>
      <w:r w:rsidR="003C1B93">
        <w:t>]. Das Netz ist folgendermaßen aufgebaut:</w:t>
      </w:r>
    </w:p>
    <w:p w14:paraId="77ADBB24" w14:textId="687EC303" w:rsidR="00215235" w:rsidRDefault="003C1B93">
      <w:r>
        <w:t xml:space="preserve">Als </w:t>
      </w:r>
      <w:r w:rsidR="00E06430">
        <w:t>ersten Layer verwende ich einen</w:t>
      </w:r>
      <w:r>
        <w:t xml:space="preserve"> Convolutional Layer mit einer Filter-Kernel</w:t>
      </w:r>
      <w:r w:rsidR="007C4925">
        <w:t>-</w:t>
      </w:r>
      <w:r>
        <w:t>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xml:space="preserve">. Am Ende folgen zwei fully-connected Layer, der </w:t>
      </w:r>
      <w:r w:rsidR="00E772CA">
        <w:t>E</w:t>
      </w:r>
      <w:r>
        <w:t xml:space="preserve">rste mit einer ReLu Aktivierungsfunktion, der </w:t>
      </w:r>
      <w:r w:rsidR="00E772CA">
        <w:t>Z</w:t>
      </w:r>
      <w:r>
        <w:t>weite mit einer Sigmoid Aktivierungsfunktion und zwei Output-Neuronen, von denen eines für „Ampfer“ und eines für „keinen Ampfer“ steht.</w:t>
      </w:r>
      <w:r w:rsidR="00E06430">
        <w:t xml:space="preserve"> Um die passende Neuronenanzahl der Layer zu ermitteln</w:t>
      </w:r>
      <w:r w:rsidR="007C4925">
        <w:t>,</w:t>
      </w:r>
      <w:r w:rsidR="00E06430">
        <w:t xml:space="preserve"> habe ich Tests mit verschiedenen </w:t>
      </w:r>
      <w:r w:rsidR="00880524">
        <w:t>K</w:t>
      </w:r>
      <w:r w:rsidR="00E06430">
        <w:t>onfigurationen der Layer gemacht.</w:t>
      </w:r>
    </w:p>
    <w:p w14:paraId="5EF149DD" w14:textId="620C401A" w:rsidR="00215235" w:rsidRDefault="003C1B93">
      <w:r>
        <w:lastRenderedPageBreak/>
        <w:t xml:space="preserve">Dieses Netz wurde </w:t>
      </w:r>
      <w:r w:rsidR="00880524">
        <w:t>anschließend</w:t>
      </w:r>
      <w:r>
        <w:t xml:space="preserve"> mit den Trainingsbildern trainiert. Auf den Testbildern, die das Netz noch nie „gesehen“ hat, wurde nach dem </w:t>
      </w:r>
      <w:r w:rsidR="00751313">
        <w:t>Training</w:t>
      </w:r>
      <w:r>
        <w:t xml:space="preserve"> eine Genauigkeit von ca. 90</w:t>
      </w:r>
      <w:r w:rsidR="007C4925">
        <w:t xml:space="preserve"> </w:t>
      </w:r>
      <w:r>
        <w:t>% erreicht. Dies könnte man durch mehr Training oder leichten Änderungen am Netz bestimmt noch weiter optimieren, aber das Problem an dieser Methode ist, dass man nicht feststellen kann, wo sich der Ampfer im Bild 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567156F0" w:rsidR="00215235" w:rsidRDefault="008E7027">
      <w:pPr>
        <w:pStyle w:val="berschrift2"/>
      </w:pPr>
      <w:bookmarkStart w:id="23" w:name="_Toc93244022"/>
      <w:r>
        <w:t>3</w:t>
      </w:r>
      <w:r w:rsidR="00C77761">
        <w:t xml:space="preserve">.2: </w:t>
      </w:r>
      <w:r w:rsidR="003C1B93">
        <w:t>Object Detection</w:t>
      </w:r>
      <w:bookmarkEnd w:id="23"/>
    </w:p>
    <w:p w14:paraId="434C82AA" w14:textId="77777777" w:rsidR="000A7BE8" w:rsidRDefault="00D95C46">
      <w:r>
        <w:t>Object Detection (auch Objekterkennung) bedeutet, Objekte auf Bildern zu erkennen und zu identifizieren.</w:t>
      </w:r>
    </w:p>
    <w:p w14:paraId="7605629A" w14:textId="0B040283"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w:t>
      </w:r>
      <w:r w:rsidR="006C3D52">
        <w:t>dieser</w:t>
      </w:r>
      <w:r>
        <w:t xml:space="preserve"> Programme Google Colaboratory. </w:t>
      </w:r>
      <w:r w:rsidR="00606F0C">
        <w:t xml:space="preserve">Dabei </w:t>
      </w:r>
      <w:r w:rsidR="008C59C0">
        <w:t>h</w:t>
      </w:r>
      <w:r w:rsidR="00606F0C">
        <w:t>andelt es sich um einen</w:t>
      </w:r>
      <w:r>
        <w:t xml:space="preserve"> Dienst von Google, der kostenlose CPU</w:t>
      </w:r>
      <w:r w:rsidR="00606F0C">
        <w:t>-</w:t>
      </w:r>
      <w:r>
        <w:t xml:space="preserve"> und GPU</w:t>
      </w:r>
      <w:r w:rsidR="00606F0C">
        <w:t>-</w:t>
      </w:r>
      <w:r>
        <w:t>Leistung z.</w:t>
      </w:r>
      <w:r w:rsidR="008C59C0">
        <w:t xml:space="preserve"> </w:t>
      </w:r>
      <w:r>
        <w:t xml:space="preserve">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5"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Datei. Nach dem Training kann das Netz Ampfer auch auf Testbildern, in denen der Ampfer nicht sehr offensichtlich ist, mit hoher Genauigkeit erkennen. Es wird aber auch erkannt, wenn kein Ampfer auf dem Bild ist, d.</w:t>
      </w:r>
      <w:r w:rsidR="008C59C0">
        <w:t xml:space="preserve"> </w:t>
      </w:r>
      <w:r>
        <w:t xml:space="preserve">h. es werden keine Ampfer auf Bildern ohne Ampfer erkannt. </w:t>
      </w:r>
      <w:r w:rsidR="000A7BE8">
        <w:t xml:space="preserve">Um die erkannten Positionen zu </w:t>
      </w:r>
      <w:r w:rsidR="00606F0C">
        <w:t>visualisieren</w:t>
      </w:r>
      <w:r w:rsidR="00E772CA">
        <w:t>,</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829738" cy="2122304"/>
                    </a:xfrm>
                    <a:prstGeom prst="rect">
                      <a:avLst/>
                    </a:prstGeom>
                    <a:noFill/>
                    <a:ln>
                      <a:noFill/>
                      <a:prstDash/>
                    </a:ln>
                  </pic:spPr>
                </pic:pic>
              </a:graphicData>
            </a:graphic>
          </wp:inline>
        </w:drawing>
      </w:r>
    </w:p>
    <w:p w14:paraId="47A494D2" w14:textId="05AFE0C7" w:rsidR="00215235" w:rsidRDefault="005C0A44" w:rsidP="009971AD">
      <w:pPr>
        <w:pStyle w:val="Beschriftung"/>
      </w:pPr>
      <w:r>
        <w:t xml:space="preserve">Abbildung </w:t>
      </w:r>
      <w:r w:rsidR="00C46603">
        <w:fldChar w:fldCharType="begin"/>
      </w:r>
      <w:r w:rsidR="00C46603">
        <w:instrText xml:space="preserve"> SEQ Abbildung \* ARABIC </w:instrText>
      </w:r>
      <w:r w:rsidR="00C46603">
        <w:fldChar w:fldCharType="separate"/>
      </w:r>
      <w:r w:rsidR="00C361D0">
        <w:rPr>
          <w:noProof/>
        </w:rPr>
        <w:t>8</w:t>
      </w:r>
      <w:r w:rsidR="00C46603">
        <w:rPr>
          <w:noProof/>
        </w:rPr>
        <w:fldChar w:fldCharType="end"/>
      </w:r>
      <w:r w:rsidR="00DA31C3">
        <w:rPr>
          <w:noProof/>
        </w:rPr>
        <w:t>:</w:t>
      </w:r>
      <w:r>
        <w:t xml:space="preserve"> Ampfer                                                                   Abbildung </w:t>
      </w:r>
      <w:r w:rsidR="00C46603">
        <w:fldChar w:fldCharType="begin"/>
      </w:r>
      <w:r w:rsidR="00C46603">
        <w:instrText xml:space="preserve"> SEQ Abbildung \* ARABIC </w:instrText>
      </w:r>
      <w:r w:rsidR="00C46603">
        <w:fldChar w:fldCharType="separate"/>
      </w:r>
      <w:r w:rsidR="00C361D0">
        <w:rPr>
          <w:noProof/>
        </w:rPr>
        <w:t>9</w:t>
      </w:r>
      <w:r w:rsidR="00C46603">
        <w:rPr>
          <w:noProof/>
        </w:rPr>
        <w:fldChar w:fldCharType="end"/>
      </w:r>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784344" cy="2511637"/>
                    </a:xfrm>
                    <a:prstGeom prst="rect">
                      <a:avLst/>
                    </a:prstGeom>
                    <a:noFill/>
                    <a:ln>
                      <a:noFill/>
                      <a:prstDash/>
                    </a:ln>
                  </pic:spPr>
                </pic:pic>
              </a:graphicData>
            </a:graphic>
          </wp:inline>
        </w:drawing>
      </w:r>
    </w:p>
    <w:p w14:paraId="1425972E" w14:textId="5ADA8EB8" w:rsidR="00215235" w:rsidRDefault="005C0A44" w:rsidP="005C0A44">
      <w:pPr>
        <w:pStyle w:val="Beschriftung"/>
      </w:pPr>
      <w:r>
        <w:t xml:space="preserve">Abbildung </w:t>
      </w:r>
      <w:r w:rsidR="00C46603">
        <w:fldChar w:fldCharType="begin"/>
      </w:r>
      <w:r w:rsidR="00C46603">
        <w:instrText xml:space="preserve"> SEQ Abbildung \* ARABIC </w:instrText>
      </w:r>
      <w:r w:rsidR="00C46603">
        <w:fldChar w:fldCharType="separate"/>
      </w:r>
      <w:r w:rsidR="00C361D0">
        <w:rPr>
          <w:noProof/>
        </w:rPr>
        <w:t>10</w:t>
      </w:r>
      <w:r w:rsidR="00C46603">
        <w:rPr>
          <w:noProof/>
        </w:rPr>
        <w:fldChar w:fldCharType="end"/>
      </w:r>
      <w:r w:rsidR="00DA31C3">
        <w:rPr>
          <w:noProof/>
        </w:rPr>
        <w:t>:</w:t>
      </w:r>
      <w:r>
        <w:t xml:space="preserve"> Ampfer reif                         Abbildung </w:t>
      </w:r>
      <w:r w:rsidR="00C46603">
        <w:fldChar w:fldCharType="begin"/>
      </w:r>
      <w:r w:rsidR="00C46603">
        <w:instrText xml:space="preserve"> SEQ Abbildung \* ARABIC </w:instrText>
      </w:r>
      <w:r w:rsidR="00C46603">
        <w:fldChar w:fldCharType="separate"/>
      </w:r>
      <w:r w:rsidR="00C361D0">
        <w:rPr>
          <w:noProof/>
        </w:rPr>
        <w:t>11</w:t>
      </w:r>
      <w:r w:rsidR="00C46603">
        <w:rPr>
          <w:noProof/>
        </w:rPr>
        <w:fldChar w:fldCharType="end"/>
      </w:r>
      <w:r w:rsidR="00DA31C3">
        <w:rPr>
          <w:noProof/>
        </w:rPr>
        <w:t>:</w:t>
      </w:r>
      <w:r>
        <w:t xml:space="preserve"> Ampfer reif (Ausschnitt aus einem Drohnenbild)</w:t>
      </w:r>
    </w:p>
    <w:p w14:paraId="012578A9" w14:textId="42371056"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LabelImg manuell zu labeln, habe ich begonnen</w:t>
      </w:r>
      <w:r w:rsidR="009F3180">
        <w:t>,</w:t>
      </w:r>
      <w:r>
        <w:t xml:space="preserve">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Nach dem Training des Netzes sind auch die Ergebnisse auf</w:t>
      </w:r>
      <w:r w:rsidR="008C59C0">
        <w:t xml:space="preserve"> den </w:t>
      </w:r>
      <w:r>
        <w:t xml:space="preserve">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111827" cy="3835470"/>
                    </a:xfrm>
                    <a:prstGeom prst="rect">
                      <a:avLst/>
                    </a:prstGeom>
                    <a:noFill/>
                    <a:ln>
                      <a:noFill/>
                      <a:prstDash/>
                    </a:ln>
                  </pic:spPr>
                </pic:pic>
              </a:graphicData>
            </a:graphic>
          </wp:inline>
        </w:drawing>
      </w:r>
    </w:p>
    <w:p w14:paraId="1592A0AC" w14:textId="05D8FEAE" w:rsidR="00215235" w:rsidRDefault="005C0A44" w:rsidP="005C0A44">
      <w:pPr>
        <w:pStyle w:val="Beschriftung"/>
      </w:pPr>
      <w:r>
        <w:t xml:space="preserve">Abbildung </w:t>
      </w:r>
      <w:r w:rsidR="00C46603">
        <w:fldChar w:fldCharType="begin"/>
      </w:r>
      <w:r w:rsidR="00C46603">
        <w:instrText xml:space="preserve"> SEQ Abbildung \* ARABIC </w:instrText>
      </w:r>
      <w:r w:rsidR="00C46603">
        <w:fldChar w:fldCharType="separate"/>
      </w:r>
      <w:r w:rsidR="00C361D0">
        <w:rPr>
          <w:noProof/>
        </w:rPr>
        <w:t>12</w:t>
      </w:r>
      <w:r w:rsidR="00C46603">
        <w:rPr>
          <w:noProof/>
        </w:rPr>
        <w:fldChar w:fldCharType="end"/>
      </w:r>
      <w:r w:rsidR="00DA31C3">
        <w:rPr>
          <w:noProof/>
        </w:rPr>
        <w:t>:</w:t>
      </w:r>
      <w:r>
        <w:t xml:space="preserve"> </w:t>
      </w:r>
      <w:r w:rsidRPr="00560AB2">
        <w:t>Bild vom Acker mit einer Drohne aufgenommen, Ampfer von dem Faster R-CNN lokalisiert (Höhe: 15,5m)</w:t>
      </w:r>
    </w:p>
    <w:p w14:paraId="43034E93" w14:textId="33E0FFA2" w:rsidR="0077089D" w:rsidRDefault="003C1B93">
      <w:r>
        <w:t xml:space="preserve">Wie man </w:t>
      </w:r>
      <w:r w:rsidR="00606F0C">
        <w:t>in Abbildung 12</w:t>
      </w:r>
      <w:r>
        <w:t xml:space="preserve"> sieht, überlappen sich manche der erkannten Regionen stark. Um diese Überlappung zu entfernen</w:t>
      </w:r>
      <w:r w:rsidR="00E772CA">
        <w:t>,</w:t>
      </w:r>
      <w:r>
        <w:t xml:space="preserve"> habe ich einen Algorithmus in Python implementiert, der für alle Boxen </w:t>
      </w:r>
      <w:r>
        <w:lastRenderedPageBreak/>
        <w:t>bestimmt, wie weit sie sich mit jeder anderen in x- und y-Richtung überlappen. Anhand dieser Werte kann die Fläche der Überlappung bestimmt werden. Wenn diese Fläche mehr als 80</w:t>
      </w:r>
      <w:r w:rsidR="008C59C0">
        <w:t xml:space="preserve"> </w:t>
      </w:r>
      <w:r>
        <w:t xml:space="preserve">%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4470066" cy="3353434"/>
                    </a:xfrm>
                    <a:prstGeom prst="rect">
                      <a:avLst/>
                    </a:prstGeom>
                    <a:noFill/>
                    <a:ln>
                      <a:noFill/>
                      <a:prstDash/>
                    </a:ln>
                  </pic:spPr>
                </pic:pic>
              </a:graphicData>
            </a:graphic>
          </wp:inline>
        </w:drawing>
      </w:r>
    </w:p>
    <w:p w14:paraId="04D64EF9" w14:textId="2204FC2F" w:rsidR="00215235" w:rsidRDefault="005C0A44" w:rsidP="006371F8">
      <w:pPr>
        <w:pStyle w:val="Beschriftung"/>
        <w:ind w:left="708"/>
        <w:jc w:val="center"/>
      </w:pPr>
      <w:r>
        <w:t xml:space="preserve">Abbildung </w:t>
      </w:r>
      <w:r w:rsidR="00C46603">
        <w:fldChar w:fldCharType="begin"/>
      </w:r>
      <w:r w:rsidR="00C46603">
        <w:instrText xml:space="preserve"> SEQ Abbildung \* ARABIC </w:instrText>
      </w:r>
      <w:r w:rsidR="00C46603">
        <w:fldChar w:fldCharType="separate"/>
      </w:r>
      <w:r w:rsidR="00C361D0">
        <w:rPr>
          <w:noProof/>
        </w:rPr>
        <w:t>13</w:t>
      </w:r>
      <w:r w:rsidR="00C46603">
        <w:rPr>
          <w:noProof/>
        </w:rPr>
        <w:fldChar w:fldCharType="end"/>
      </w:r>
      <w:r w:rsidR="00DA31C3">
        <w:rPr>
          <w:noProof/>
        </w:rPr>
        <w:t>:</w:t>
      </w:r>
      <w:r>
        <w:t xml:space="preserve"> </w:t>
      </w:r>
      <w:r w:rsidR="00DA31C3">
        <w:t>Abbildung 12 ohne Überlappungen</w:t>
      </w:r>
    </w:p>
    <w:p w14:paraId="28C23F28" w14:textId="267483E9" w:rsidR="009B3611" w:rsidRDefault="008E7027" w:rsidP="009B3611">
      <w:pPr>
        <w:pStyle w:val="berschrift2"/>
      </w:pPr>
      <w:bookmarkStart w:id="24" w:name="_Toc93244023"/>
      <w:r>
        <w:t>3</w:t>
      </w:r>
      <w:r w:rsidR="00C77761">
        <w:t xml:space="preserve">.3: </w:t>
      </w:r>
      <w:r w:rsidR="00295D98">
        <w:t>Positionsbestimmung</w:t>
      </w:r>
      <w:bookmarkEnd w:id="24"/>
    </w:p>
    <w:p w14:paraId="5EF54B26" w14:textId="34C34553" w:rsidR="009B3611" w:rsidRPr="009B3611" w:rsidRDefault="009B3611" w:rsidP="009B3611">
      <w:pPr>
        <w:pStyle w:val="berschrift3"/>
      </w:pPr>
      <w:bookmarkStart w:id="25" w:name="_Toc93244024"/>
      <w:r>
        <w:t>3.3.1: Verfahren</w:t>
      </w:r>
      <w:bookmarkEnd w:id="25"/>
    </w:p>
    <w:p w14:paraId="01EA2041" w14:textId="24247471"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Die Metadaten der Bilder lese ich mithilfe der Python</w:t>
      </w:r>
      <w:r w:rsidR="008C59C0">
        <w:t>-</w:t>
      </w:r>
      <w:r w:rsidR="00781DA7">
        <w:t>Bibliothek exif aus den Bilddateien aus. Um die GPS</w:t>
      </w:r>
      <w:r w:rsidR="008C59C0">
        <w:t>-</w:t>
      </w:r>
      <w:r w:rsidR="00781DA7">
        <w:t xml:space="preserve">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332B9046">
            <wp:extent cx="3219450" cy="303314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3792" cy="3112602"/>
                    </a:xfrm>
                    <a:prstGeom prst="rect">
                      <a:avLst/>
                    </a:prstGeom>
                    <a:noFill/>
                    <a:ln>
                      <a:noFill/>
                    </a:ln>
                  </pic:spPr>
                </pic:pic>
              </a:graphicData>
            </a:graphic>
          </wp:inline>
        </w:drawing>
      </w:r>
    </w:p>
    <w:p w14:paraId="2BC3D984" w14:textId="2D7DEF11" w:rsidR="00156E47" w:rsidRDefault="00C60666" w:rsidP="00C60666">
      <w:pPr>
        <w:pStyle w:val="Beschriftung"/>
        <w:jc w:val="center"/>
      </w:pPr>
      <w:r>
        <w:t xml:space="preserve">Abbildung </w:t>
      </w:r>
      <w:r w:rsidR="00C46603">
        <w:fldChar w:fldCharType="begin"/>
      </w:r>
      <w:r w:rsidR="00C46603">
        <w:instrText xml:space="preserve"> SEQ Abbildung \* ARABIC </w:instrText>
      </w:r>
      <w:r w:rsidR="00C46603">
        <w:fldChar w:fldCharType="separate"/>
      </w:r>
      <w:r w:rsidR="00C361D0">
        <w:rPr>
          <w:noProof/>
        </w:rPr>
        <w:t>14</w:t>
      </w:r>
      <w:r w:rsidR="00C46603">
        <w:rPr>
          <w:noProof/>
        </w:rPr>
        <w:fldChar w:fldCharType="end"/>
      </w:r>
      <w:r>
        <w:t>: Grafik 1 zur Bes</w:t>
      </w:r>
      <w:r w:rsidR="009F3180">
        <w:t>t</w:t>
      </w:r>
      <w:r>
        <w:t>immung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7E71C503"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80F4F">
        <w:t xml:space="preserve">um herrauszufinden, </w:t>
      </w:r>
      <w:r w:rsidR="00FA1F2D">
        <w:t>welcher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127A755D" w:rsidR="00215235" w:rsidRDefault="0091505A" w:rsidP="0091505A">
      <w:pPr>
        <w:pStyle w:val="Beschriftung"/>
        <w:jc w:val="center"/>
      </w:pPr>
      <w:r>
        <w:t xml:space="preserve">Abbildung </w:t>
      </w:r>
      <w:r w:rsidR="00C46603">
        <w:fldChar w:fldCharType="begin"/>
      </w:r>
      <w:r w:rsidR="00C46603">
        <w:instrText xml:space="preserve"> SEQ Abbildung \* ARABIC </w:instrText>
      </w:r>
      <w:r w:rsidR="00C46603">
        <w:fldChar w:fldCharType="separate"/>
      </w:r>
      <w:r w:rsidR="00C361D0">
        <w:rPr>
          <w:noProof/>
        </w:rPr>
        <w:t>15</w:t>
      </w:r>
      <w:r w:rsidR="00C46603">
        <w:rPr>
          <w:noProof/>
        </w:rPr>
        <w:fldChar w:fldCharType="end"/>
      </w:r>
      <w:r>
        <w:t xml:space="preserve">: </w:t>
      </w:r>
      <w:r w:rsidRPr="00C1732A">
        <w:t xml:space="preserve">Grafik </w:t>
      </w:r>
      <w:r>
        <w:t>2</w:t>
      </w:r>
      <w:r w:rsidRPr="00C1732A">
        <w:t xml:space="preserve"> zur </w:t>
      </w:r>
      <w:r w:rsidR="009F3180">
        <w:t xml:space="preserve">Bestimmung </w:t>
      </w:r>
      <w:r w:rsidRPr="00C1732A">
        <w:t>der Ampferposition</w:t>
      </w:r>
    </w:p>
    <w:p w14:paraId="45344258" w14:textId="76D68580" w:rsidR="00215235" w:rsidRDefault="00C46603">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C46603">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34CD2AE0" w:rsidR="00215235" w:rsidRDefault="003C1B93">
      <m:oMath>
        <m:r>
          <w:rPr>
            <w:rFonts w:ascii="Cambria Math" w:hAnsi="Cambria Math"/>
          </w:rPr>
          <m:t xml:space="preserve">α: </m:t>
        </m:r>
      </m:oMath>
      <w:r>
        <w:t>Hälfte des Bildwinkels der Drohnenkamera</w:t>
      </w:r>
      <w:r w:rsidR="00F62A47">
        <w:t xml:space="preserve"> (hier 78</w:t>
      </w:r>
      <w:r w:rsidR="008C59C0">
        <w:t>,8</w:t>
      </w:r>
      <w:r w:rsidR="00F62A47">
        <w:t>°</w:t>
      </w:r>
      <w:r w:rsidR="005327D2">
        <w:t xml:space="preserve"> / 2 = 39</w:t>
      </w:r>
      <w:r w:rsidR="008C59C0">
        <w:t>,4</w:t>
      </w:r>
      <w:r w:rsidR="005327D2">
        <w:t>°</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C46603">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0FAEB8C0" w:rsidR="0063785D" w:rsidRDefault="0091505A" w:rsidP="0091505A">
      <w:pPr>
        <w:pStyle w:val="Beschriftung"/>
        <w:jc w:val="center"/>
      </w:pPr>
      <w:r>
        <w:t xml:space="preserve">Abbildung </w:t>
      </w:r>
      <w:r w:rsidR="00C46603">
        <w:fldChar w:fldCharType="begin"/>
      </w:r>
      <w:r w:rsidR="00C46603">
        <w:instrText xml:space="preserve"> SEQ Abbildung \* ARABIC </w:instrText>
      </w:r>
      <w:r w:rsidR="00C46603">
        <w:fldChar w:fldCharType="separate"/>
      </w:r>
      <w:r w:rsidR="00C361D0">
        <w:rPr>
          <w:noProof/>
        </w:rPr>
        <w:t>16</w:t>
      </w:r>
      <w:r w:rsidR="00C46603">
        <w:rPr>
          <w:noProof/>
        </w:rPr>
        <w:fldChar w:fldCharType="end"/>
      </w:r>
      <w:r>
        <w:t xml:space="preserve">: </w:t>
      </w:r>
      <w:r w:rsidRPr="00FD6095">
        <w:t xml:space="preserve">Grafik </w:t>
      </w:r>
      <w:r>
        <w:t>3</w:t>
      </w:r>
      <w:r w:rsidRPr="00FD6095">
        <w:t xml:space="preserve"> zur Bes</w:t>
      </w:r>
      <w:r w:rsidR="00E772CA">
        <w:t>t</w:t>
      </w:r>
      <w:r w:rsidRPr="00FD6095">
        <w:t>immung der Ampferposition</w:t>
      </w:r>
    </w:p>
    <w:p w14:paraId="7353B293" w14:textId="77777777" w:rsidR="0063785D" w:rsidRDefault="0063785D"/>
    <w:p w14:paraId="08BA9F4F" w14:textId="3CF2452A" w:rsidR="0063785D" w:rsidRDefault="0063785D" w:rsidP="0063785D">
      <w:r>
        <w:t>Um einen Maßstab zu erstellen kann</w:t>
      </w:r>
      <w:r w:rsidR="00E772CA">
        <w:t>,</w:t>
      </w:r>
      <w:r>
        <w:t xml:space="preserve"> jetzt mithilfe des Satzes des Pythagoras bestimmt werden, wie lang die halbe Bilddiagonale c im Bild in Pixeln ist.</w:t>
      </w:r>
    </w:p>
    <w:p w14:paraId="22D2F635" w14:textId="3CA22F99" w:rsidR="0063785D" w:rsidRPr="0063785D" w:rsidRDefault="00C46603"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C46603">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C46603">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2EDFE246" w:rsidR="00412E11" w:rsidRDefault="00FA1F2D">
      <w:r>
        <w:t>Mit diesen Werten</w:t>
      </w:r>
      <w:r w:rsidR="00412E11">
        <w:t xml:space="preserve"> kann für jedes Bild ein Maßstab errechnet werden, </w:t>
      </w:r>
      <w:r w:rsidR="00F80F4F">
        <w:t xml:space="preserve">, um herrauszufinden, welcher </w:t>
      </w:r>
      <w:r w:rsidR="00412E11">
        <w:t xml:space="preserve">welcher Distanz in Metern ein Pixel im Bild entspricht. </w:t>
      </w:r>
    </w:p>
    <w:p w14:paraId="4EFAA78B" w14:textId="610C170F" w:rsidR="00412E11" w:rsidRPr="004C1D9C" w:rsidRDefault="00C46603">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C46603">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6FF3F37D"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w:t>
      </w:r>
      <w:r w:rsidR="00EC062F">
        <w:t xml:space="preserve"> </w:t>
      </w:r>
      <w:r>
        <w:t>inverse_haversine Funktion der haversine Python</w:t>
      </w:r>
      <w:r w:rsidR="00EC062F">
        <w:t>-</w:t>
      </w:r>
      <w:r>
        <w:t>Bibliothek [</w:t>
      </w:r>
      <w:r>
        <w:rPr>
          <w:i/>
        </w:rPr>
        <w:t>Q15</w:t>
      </w:r>
      <w:r>
        <w:t>] die</w:t>
      </w:r>
      <w:r w:rsidR="006C3D52">
        <w:t xml:space="preserve"> GPS-</w:t>
      </w:r>
      <w:r>
        <w:t>Position des Ampfers anhand der Position der Drohne, der Entfernung von dieser Position</w:t>
      </w:r>
      <w:r w:rsidR="00EC062F">
        <w:t xml:space="preserve"> (die Entfernung vom Bildmittelpunkt)</w:t>
      </w:r>
      <w:r>
        <w:t xml:space="preserve"> und des Winkels nach Norden bestimmt werden.</w:t>
      </w:r>
    </w:p>
    <w:p w14:paraId="114BE424" w14:textId="55055555" w:rsidR="00846B35" w:rsidRDefault="00F62A47" w:rsidP="00F62A47">
      <w:r>
        <w:t xml:space="preserve">Die reale Position </w:t>
      </w:r>
      <w:r w:rsidR="009F3180">
        <w:t>einer</w:t>
      </w:r>
      <w:r>
        <w:t xml:space="preserve"> Ampfer</w:t>
      </w:r>
      <w:r w:rsidR="009F3180">
        <w:t>pflanze</w:t>
      </w:r>
      <w:r>
        <w:t>, deren Position auf einem Bild bekannt ist, wird dann mithilfe der Position und Höhe der Drohne zum Zeitpunkt der Aufnahme des Bildes ermittelt.</w:t>
      </w:r>
    </w:p>
    <w:p w14:paraId="570F6230" w14:textId="2FD4B5AE" w:rsidR="00846B35" w:rsidRDefault="008E7027" w:rsidP="00846B35">
      <w:pPr>
        <w:pStyle w:val="berschrift3"/>
      </w:pPr>
      <w:bookmarkStart w:id="26" w:name="_Toc93244025"/>
      <w:r>
        <w:t>3</w:t>
      </w:r>
      <w:r w:rsidR="00C77761">
        <w:t>.3.</w:t>
      </w:r>
      <w:r w:rsidR="009B3611">
        <w:t>2</w:t>
      </w:r>
      <w:r w:rsidR="00C77761">
        <w:t xml:space="preserve">: </w:t>
      </w:r>
      <w:r w:rsidR="00846B35">
        <w:t>Genauigkeit</w:t>
      </w:r>
      <w:bookmarkEnd w:id="26"/>
    </w:p>
    <w:p w14:paraId="12E5ED16" w14:textId="35542491" w:rsidR="00F62A47" w:rsidRDefault="00F62A47" w:rsidP="00F62A47">
      <w:r>
        <w:t>Um die Genauigkeit</w:t>
      </w:r>
      <w:r w:rsidR="00454BE1">
        <w:t xml:space="preserve"> dieses </w:t>
      </w:r>
      <w:r>
        <w:t>Algorithmus zu überprüfen</w:t>
      </w:r>
      <w:r w:rsidR="00E772CA">
        <w:t>,</w:t>
      </w:r>
      <w:r>
        <w:t xml:space="preserve">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r w:rsidR="009F3180">
        <w:t>:</w:t>
      </w:r>
    </w:p>
    <w:p w14:paraId="19C531CC" w14:textId="1848DADC" w:rsidR="00F62A47" w:rsidRDefault="00C46603" w:rsidP="00F62A47">
      <w:pPr>
        <w:keepNext/>
        <w:jc w:val="center"/>
      </w:pPr>
      <w:r>
        <w:rPr>
          <w:noProof/>
        </w:rPr>
        <w:lastRenderedPageBreak/>
        <w:pict w14:anchorId="3A42306F">
          <v:shape id="Freihandform: Form 17" o:spid="_x0000_s1027" style="position:absolute;left:0;text-align:left;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adj="0,,0" path="m5400,21600r,-16391l,5209,10800,,21600,5209r-5400,l16200,21600r-10800,xe" fillcolor="#4472c4" strokecolor="#2f528f" strokeweight=".35281mm">
            <v:stroke joinstyle="miter"/>
            <v:formulas/>
            <v:path arrowok="t" o:connecttype="custom" o:connectlocs="164148,0;328295,340360;164148,680720;0,340360;0,164161;328295,164161" o:connectangles="270,0,90,180,180,0" textboxrect="5400,2604,16200,21600"/>
            <w10:wrap anchorx="margin"/>
          </v:shape>
        </w:pict>
      </w:r>
      <w:r>
        <w:rPr>
          <w:noProof/>
        </w:rPr>
        <w:pict w14:anchorId="077DDF73">
          <v:shape id="Textfeld 16" o:spid="_x0000_s1026"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977899" cy="3131801"/>
                    </a:xfrm>
                    <a:prstGeom prst="rect">
                      <a:avLst/>
                    </a:prstGeom>
                    <a:noFill/>
                    <a:ln>
                      <a:noFill/>
                      <a:prstDash/>
                    </a:ln>
                  </pic:spPr>
                </pic:pic>
              </a:graphicData>
            </a:graphic>
          </wp:inline>
        </w:drawing>
      </w:r>
    </w:p>
    <w:p w14:paraId="3D14308F" w14:textId="498FCDE4" w:rsidR="00F62A47" w:rsidRDefault="00F62A47" w:rsidP="00F62A47">
      <w:pPr>
        <w:pStyle w:val="Beschriftung"/>
        <w:jc w:val="center"/>
      </w:pPr>
      <w:r>
        <w:t xml:space="preserve">Abbildung </w:t>
      </w:r>
      <w:r w:rsidR="00C46603">
        <w:fldChar w:fldCharType="begin"/>
      </w:r>
      <w:r w:rsidR="00C46603">
        <w:instrText xml:space="preserve"> SEQ Abbildung \* ARABIC </w:instrText>
      </w:r>
      <w:r w:rsidR="00C46603">
        <w:fldChar w:fldCharType="separate"/>
      </w:r>
      <w:r w:rsidR="00C361D0">
        <w:rPr>
          <w:noProof/>
        </w:rPr>
        <w:t>17</w:t>
      </w:r>
      <w:r w:rsidR="00C46603">
        <w:rPr>
          <w:noProof/>
        </w:rPr>
        <w:fldChar w:fldCharType="end"/>
      </w:r>
      <w:r w:rsidR="006C3D52">
        <w:rPr>
          <w:noProof/>
        </w:rPr>
        <w:t>:</w:t>
      </w:r>
      <w:r>
        <w:t xml:space="preserve"> Google Earth</w:t>
      </w:r>
    </w:p>
    <w:p w14:paraId="591CCFA1" w14:textId="6E2DB116"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m ist die Positionsbestimmung</w:t>
      </w:r>
      <w:r w:rsidR="009F3180">
        <w:t>, wie man in Abbildung 17 sieht,</w:t>
      </w:r>
      <w:r>
        <w:t xml:space="preserve"> also </w:t>
      </w:r>
      <w:r w:rsidR="00D86258">
        <w:t>recht</w:t>
      </w:r>
      <w:r>
        <w:t xml:space="preserve"> genau (ca. 1</w:t>
      </w:r>
      <w:r w:rsidR="00566B0F">
        <w:t xml:space="preserve"> </w:t>
      </w:r>
      <w:r>
        <w:t>m Ungenauigkeit). Um die Verzeichnung [</w:t>
      </w:r>
      <w:r>
        <w:rPr>
          <w:i/>
        </w:rPr>
        <w:t>Q17</w:t>
      </w:r>
      <w:r>
        <w:t>] des Weitwinkelobjektivs der Drohne als Fehlerfaktor auszuschließen</w:t>
      </w:r>
      <w:r w:rsidR="00E772CA">
        <w:t>,</w:t>
      </w:r>
      <w:r>
        <w:t xml:space="preserve">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w:t>
      </w:r>
      <w:r w:rsidR="00EC062F">
        <w:t xml:space="preserve"> </w:t>
      </w:r>
      <w:r w:rsidR="000C0855">
        <w:t xml:space="preserve">Höhe </w:t>
      </w:r>
      <w:r w:rsidR="00566B0F">
        <w:t xml:space="preserve">zustande </w:t>
      </w:r>
      <w:r w:rsidR="000C0855">
        <w:t>kommt</w:t>
      </w:r>
      <w:r w:rsidR="00E772CA">
        <w: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E6CB4E2" w:rsidR="00215235" w:rsidRDefault="008E7027">
      <w:pPr>
        <w:pStyle w:val="berschrift1"/>
      </w:pPr>
      <w:bookmarkStart w:id="27" w:name="_Toc93244026"/>
      <w:r>
        <w:t>4</w:t>
      </w:r>
      <w:r w:rsidR="00C77761">
        <w:t xml:space="preserve">: </w:t>
      </w:r>
      <w:r w:rsidR="003C1B93">
        <w:t>Ergebnisse</w:t>
      </w:r>
      <w:bookmarkEnd w:id="27"/>
    </w:p>
    <w:p w14:paraId="246E2F8E" w14:textId="51930F0D"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w:t>
      </w:r>
      <w:r w:rsidRPr="00E772CA">
        <w:t>die mA</w:t>
      </w:r>
      <w:r w:rsidR="00295D98" w:rsidRPr="00E772CA">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t>
      </w:r>
    </w:p>
    <w:p w14:paraId="11B536CC" w14:textId="11E0CE2F" w:rsidR="0026460E" w:rsidRDefault="0026460E">
      <w:r>
        <w:t>Die beschriebenen Algorithmen zur Bilderkennung und Positionsbestimmung der Ampferpflanzen auf Droh</w:t>
      </w:r>
      <w:r w:rsidR="00AE187F">
        <w:t>n</w:t>
      </w:r>
      <w:r>
        <w:t xml:space="preserve">enbildern habe ich in einem Python Programm auf Google Colaboratory implementiert. </w:t>
      </w:r>
      <w:r w:rsidR="00AE187F">
        <w:t xml:space="preserve">Dafür </w:t>
      </w:r>
      <w:r w:rsidR="00AE187F">
        <w:lastRenderedPageBreak/>
        <w:t>werden die</w:t>
      </w:r>
      <w:r>
        <w:t xml:space="preserve"> Drohnenbilder einfach auf einen Server hochgeladen und die Position der Ampferpflanzen wird mit dem Python Programm</w:t>
      </w:r>
      <w:r w:rsidR="009C3771">
        <w:t xml:space="preserve"> (Dauer: ca. 8s pro Bild)</w:t>
      </w:r>
      <w:r>
        <w:t xml:space="preserve"> bestimmt und in eine Date</w:t>
      </w:r>
      <w:r w:rsidR="00AE187F">
        <w:t>i (.json oder .kml Format) ausgegeben. Auch auf Bildern, die aus niedriger Höhe aufgenommen wurden, können die Ampferpflanzen mit den beschriebenen Algorithmen zur Bilderkennung zuverlässig lokalisiert werden.</w:t>
      </w:r>
    </w:p>
    <w:p w14:paraId="1D4EB799" w14:textId="45A2D6FF" w:rsidR="00215235" w:rsidRDefault="008E7027">
      <w:pPr>
        <w:pStyle w:val="berschrift1"/>
      </w:pPr>
      <w:bookmarkStart w:id="28" w:name="_Toc93244027"/>
      <w:r>
        <w:t>5</w:t>
      </w:r>
      <w:r w:rsidR="007D573D">
        <w:t xml:space="preserve">: </w:t>
      </w:r>
      <w:r w:rsidR="003C1B93">
        <w:t>Ausblick</w:t>
      </w:r>
      <w:bookmarkEnd w:id="28"/>
      <w:r w:rsidR="003C1B93">
        <w:t xml:space="preserve"> </w:t>
      </w:r>
    </w:p>
    <w:p w14:paraId="3565C48D" w14:textId="36A39E3C" w:rsidR="00852084" w:rsidRDefault="00852084" w:rsidP="00BB210D">
      <w:r>
        <w:t xml:space="preserve">Um die Genauigkeit der </w:t>
      </w:r>
      <w:r w:rsidR="00295D98">
        <w:t>Lokalisierung</w:t>
      </w:r>
      <w:r>
        <w:t xml:space="preserve"> der Ampfer auf den Bildern zu erhöhen, </w:t>
      </w:r>
      <w:r w:rsidR="00ED713F">
        <w:t>könnte man</w:t>
      </w:r>
      <w:r w:rsidR="00C96FDE" w:rsidRPr="00C96FDE">
        <w:t xml:space="preserve"> </w:t>
      </w:r>
      <w:r w:rsidR="00C96FDE">
        <w:t>die Netze</w:t>
      </w:r>
      <w:r w:rsidR="00ED713F">
        <w:t xml:space="preserve"> auch mit noch mehr Trainingsbildern trainieren. Eine andere Möglichkeit wäre, noch andere </w:t>
      </w:r>
      <w:r w:rsidR="009F3180">
        <w:t>n</w:t>
      </w:r>
      <w:r w:rsidR="00D10603">
        <w:t xml:space="preserve">euronale </w:t>
      </w:r>
      <w:r w:rsidR="00ED713F">
        <w:t>Netz</w:t>
      </w:r>
      <w:r w:rsidR="00D10603">
        <w:t>werk</w:t>
      </w:r>
      <w:r w:rsidR="00ED713F">
        <w:t xml:space="preserve">typen auszuprobieren und zu optimieren. </w:t>
      </w:r>
    </w:p>
    <w:p w14:paraId="44368D59" w14:textId="08AF203C" w:rsidR="00ED713F" w:rsidRDefault="00ED713F" w:rsidP="00BB210D">
      <w:r>
        <w:t xml:space="preserve">Außerdem kann man sich damit beschäftigen, wie die Bilderfassung am </w:t>
      </w:r>
      <w:r w:rsidR="00295D98">
        <w:t>Ende</w:t>
      </w:r>
      <w:r>
        <w:t xml:space="preserve"> </w:t>
      </w:r>
      <w:r w:rsidR="00670A5F">
        <w:t xml:space="preserve">funktionieren </w:t>
      </w:r>
      <w:r>
        <w:t>soll, es könnte z.</w:t>
      </w:r>
      <w:r w:rsidR="00C96FDE">
        <w:t xml:space="preserve"> </w:t>
      </w:r>
      <w:r>
        <w:t xml:space="preserve">B. eine autonom fliegende Drohne </w:t>
      </w:r>
      <w:r w:rsidR="00295D98">
        <w:t>eingesetzt</w:t>
      </w:r>
      <w:r>
        <w:t xml:space="preserve"> werden, die die Bilder </w:t>
      </w:r>
      <w:r w:rsidR="00D10603">
        <w:t>automatisch</w:t>
      </w:r>
      <w:r>
        <w:t xml:space="preserve"> </w:t>
      </w:r>
      <w:r w:rsidR="00295D98">
        <w:t>hochlädt</w:t>
      </w:r>
      <w:r>
        <w:t xml:space="preserve">. </w:t>
      </w:r>
    </w:p>
    <w:p w14:paraId="7C0663B4" w14:textId="5AF1C723" w:rsidR="00ED713F" w:rsidRDefault="00C96FDE" w:rsidP="00BB210D">
      <w:r>
        <w:t>Der nächste Schritt in diesem Projekt nach der Softwareentwicklung ist, einen</w:t>
      </w:r>
      <w:r w:rsidR="00167051">
        <w:t xml:space="preserve"> </w:t>
      </w:r>
      <w:r w:rsidR="00295D98">
        <w:t>funktionierenden</w:t>
      </w:r>
      <w:r w:rsidR="00167051">
        <w:t xml:space="preserve"> </w:t>
      </w:r>
      <w:r>
        <w:t>„</w:t>
      </w:r>
      <w:r w:rsidR="00167051">
        <w:t>Ampfer Mampfer</w:t>
      </w:r>
      <w:r>
        <w:t>“</w:t>
      </w:r>
      <w:r w:rsidR="00167051">
        <w:t xml:space="preserve"> zu bauen</w:t>
      </w:r>
      <w:r>
        <w:t>. Dieser Roboter sollte</w:t>
      </w:r>
      <w:r w:rsidR="00FA3F5C">
        <w:t xml:space="preserve"> zu den ermittelten Positionen der Ampferpflanzen </w:t>
      </w:r>
      <w:r>
        <w:t>fahren können</w:t>
      </w:r>
      <w:r w:rsidR="00FA3F5C">
        <w:t xml:space="preserve"> und diese </w:t>
      </w:r>
      <w:r>
        <w:t>vernichten</w:t>
      </w:r>
      <w:r w:rsidR="00FA3F5C">
        <w:t xml:space="preserve">. </w:t>
      </w:r>
      <w:r>
        <w:t>Er</w:t>
      </w:r>
      <w:r w:rsidR="00FA3F5C">
        <w:t xml:space="preserve"> sollte auf jeden Fall eine Kamera haben, sodass er den Ampfer </w:t>
      </w:r>
      <w:r w:rsidR="00D10603">
        <w:t>zur Bekämpfung</w:t>
      </w:r>
      <w:r w:rsidR="00FA3F5C">
        <w:t xml:space="preserve"> genauer lokalisieren kann, da die Positionsbestimmung über die </w:t>
      </w:r>
      <w:r w:rsidR="00D10603">
        <w:t>Droh</w:t>
      </w:r>
      <w:r w:rsidR="00804530">
        <w:t>n</w:t>
      </w:r>
      <w:r w:rsidR="00D10603">
        <w:t>enb</w:t>
      </w:r>
      <w:r w:rsidR="00FA3F5C">
        <w:t xml:space="preserve">ilder und </w:t>
      </w:r>
      <w:r w:rsidR="00D10603">
        <w:t>die verfügbaren Droh</w:t>
      </w:r>
      <w:r>
        <w:t>n</w:t>
      </w:r>
      <w:r w:rsidR="00D10603">
        <w:t>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w:t>
      </w:r>
      <w:r>
        <w:t>r</w:t>
      </w:r>
      <w:r w:rsidR="00D10603">
        <w:t>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Der Vorteil von einem Traktoranbau wäre, dass dieser durch den Traktor stabil genug ist und genug Kraft aufbringen </w:t>
      </w:r>
      <w:r w:rsidR="00295D98">
        <w:t>kann,</w:t>
      </w:r>
      <w:r w:rsidR="0099076E">
        <w:t xml:space="preserve"> um den Ampfer </w:t>
      </w:r>
      <w:r w:rsidR="00295D98">
        <w:t>durch Fräsen oder Herausziehen</w:t>
      </w:r>
      <w:r w:rsidR="0099076E">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3A252CB5" w:rsidR="00215235" w:rsidRDefault="00380CD6" w:rsidP="0099076E">
      <w:r>
        <w:t xml:space="preserve">Zudem könnte </w:t>
      </w:r>
      <w:r w:rsidR="001C01B3">
        <w:t>man dieses Bilderkennungsverfahren</w:t>
      </w:r>
      <w:r>
        <w:t xml:space="preserve"> </w:t>
      </w:r>
      <w:r w:rsidR="001C01B3">
        <w:t>auch</w:t>
      </w:r>
      <w:r>
        <w:t xml:space="preserve"> als Grundlage </w:t>
      </w:r>
      <w:r w:rsidR="001C01B3">
        <w:t xml:space="preserve">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w:t>
      </w:r>
      <w:r w:rsidR="009F3180">
        <w:t>pflanzen gezielt</w:t>
      </w:r>
      <w:r w:rsidR="000220DC">
        <w:t xml:space="preserve"> zu bekämpfen.</w:t>
      </w:r>
    </w:p>
    <w:p w14:paraId="5F5C92E3" w14:textId="20BE662A" w:rsidR="00097363" w:rsidRDefault="008E7027" w:rsidP="00097363">
      <w:pPr>
        <w:pStyle w:val="berschrift1"/>
      </w:pPr>
      <w:bookmarkStart w:id="29" w:name="_Toc93244028"/>
      <w:r>
        <w:t>6</w:t>
      </w:r>
      <w:r w:rsidR="00097363">
        <w:t>: Zusammenfassung</w:t>
      </w:r>
      <w:bookmarkEnd w:id="29"/>
    </w:p>
    <w:p w14:paraId="69721BAD" w14:textId="37870336" w:rsidR="00E42BEE" w:rsidRPr="00E42BEE" w:rsidRDefault="00B945A7" w:rsidP="00E42BEE">
      <w:r>
        <w:t>Mit den in diesem Projekt beschriebenen Algorithmen können Ampferpflanzen auf Drohnenbildern erkannt und deren Position berechnet werden. Dafür werden Drohnenbilder auf einen Server hochgeladen und die Bilderkennung und Positionsbestimmung werden über ein Python Programm, das ich selbst geschrieben habe, durchgeführt.</w:t>
      </w:r>
      <w:r w:rsidR="0026460E">
        <w:t xml:space="preserve"> Auch</w:t>
      </w:r>
      <w:r w:rsidR="009F3180">
        <w:t xml:space="preserve"> </w:t>
      </w:r>
      <w:r w:rsidR="00E42BEE">
        <w:t>Ampfer</w:t>
      </w:r>
      <w:r w:rsidR="0026460E">
        <w:t>pflanzen</w:t>
      </w:r>
      <w:r w:rsidR="00E42BEE">
        <w:t xml:space="preserve"> auf Bildern, die in niedriger Höhe (ca. 1</w:t>
      </w:r>
      <w:r w:rsidR="001616D4">
        <w:t xml:space="preserve"> </w:t>
      </w:r>
      <w:r w:rsidR="00E42BEE">
        <w:t xml:space="preserve">m) aufgenommen wurden, </w:t>
      </w:r>
      <w:r w:rsidR="0026460E">
        <w:t>können</w:t>
      </w:r>
      <w:r w:rsidR="00FE75AC">
        <w:t xml:space="preserve"> zuverlässig erkannt werden</w:t>
      </w:r>
      <w:r w:rsidR="001616D4">
        <w:t>. Das bildet die Grundlage für den nächsten großen Schritt im Projekt.</w:t>
      </w:r>
      <w:r w:rsidR="00FE75AC">
        <w:t xml:space="preserve"> </w:t>
      </w:r>
      <w:r w:rsidR="001616D4">
        <w:t>Dieser ist</w:t>
      </w:r>
      <w:r w:rsidR="00FE75AC">
        <w:t>, ein</w:t>
      </w:r>
      <w:r w:rsidR="00B54912">
        <w:t>en Roboter (oder Traktoranbau) zu bauen, der die ermittelten Positionen der Ampfer anfahren kann und die Ampferpflanzen bekämpft.</w:t>
      </w:r>
    </w:p>
    <w:p w14:paraId="042890DA" w14:textId="284C6365" w:rsidR="00695372" w:rsidRDefault="008E7027" w:rsidP="00695372">
      <w:pPr>
        <w:pStyle w:val="berschrift1"/>
      </w:pPr>
      <w:bookmarkStart w:id="30" w:name="_Toc93244029"/>
      <w:r>
        <w:lastRenderedPageBreak/>
        <w:t>7</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7FCA90D6" w:rsidR="00215235" w:rsidRDefault="008E7027">
      <w:pPr>
        <w:pStyle w:val="berschrift1"/>
      </w:pPr>
      <w:bookmarkStart w:id="31" w:name="_Toc90043076"/>
      <w:bookmarkStart w:id="32" w:name="_Toc90472699"/>
      <w:bookmarkStart w:id="33" w:name="_Toc91167804"/>
      <w:bookmarkStart w:id="34" w:name="_Toc93244030"/>
      <w:r>
        <w:t>8</w:t>
      </w:r>
      <w:r w:rsidR="00C77761">
        <w:t xml:space="preserve">: </w:t>
      </w:r>
      <w:r w:rsidR="003C1B93">
        <w:t>Quellen</w:t>
      </w:r>
      <w:bookmarkEnd w:id="31"/>
      <w:bookmarkEnd w:id="32"/>
      <w:bookmarkEnd w:id="33"/>
      <w:bookmarkEnd w:id="34"/>
    </w:p>
    <w:p w14:paraId="3A5CF7C7" w14:textId="77777777" w:rsidR="00215235" w:rsidRDefault="003C1B93" w:rsidP="008E7027">
      <w:pPr>
        <w:spacing w:after="0" w:line="276" w:lineRule="auto"/>
      </w:pPr>
      <w:r>
        <w:t xml:space="preserve">Q1: </w:t>
      </w:r>
      <w:hyperlink r:id="rId36" w:history="1">
        <w:r>
          <w:rPr>
            <w:rStyle w:val="Hyperlink"/>
          </w:rPr>
          <w:t>https://de.wikipedia.org/wiki/Stumpfblättriger_Ampfer</w:t>
        </w:r>
      </w:hyperlink>
    </w:p>
    <w:p w14:paraId="1B9A5347" w14:textId="77777777" w:rsidR="00215235" w:rsidRPr="00BB210D" w:rsidRDefault="003C1B93" w:rsidP="008E7027">
      <w:pPr>
        <w:spacing w:after="0" w:line="276" w:lineRule="auto"/>
        <w:rPr>
          <w:lang w:val="en-US"/>
        </w:rPr>
      </w:pPr>
      <w:r>
        <w:rPr>
          <w:lang w:val="en-US"/>
        </w:rPr>
        <w:t xml:space="preserve">Q2: </w:t>
      </w:r>
      <w:hyperlink r:id="rId37" w:history="1">
        <w:r>
          <w:rPr>
            <w:rStyle w:val="Hyperlink"/>
            <w:lang w:val="en-US"/>
          </w:rPr>
          <w:t>https://bit.ly/3rOrpcS</w:t>
        </w:r>
      </w:hyperlink>
    </w:p>
    <w:p w14:paraId="0A79974C" w14:textId="77777777" w:rsidR="00215235" w:rsidRPr="00BB210D" w:rsidRDefault="003C1B93" w:rsidP="008E7027">
      <w:pPr>
        <w:spacing w:after="0" w:line="276" w:lineRule="auto"/>
        <w:rPr>
          <w:lang w:val="en-US"/>
        </w:rPr>
      </w:pPr>
      <w:r>
        <w:rPr>
          <w:lang w:val="en-US"/>
        </w:rPr>
        <w:t xml:space="preserve">Q3: </w:t>
      </w:r>
      <w:hyperlink r:id="rId38" w:history="1">
        <w:r>
          <w:rPr>
            <w:rStyle w:val="Hyperlink"/>
            <w:lang w:val="en-US"/>
          </w:rPr>
          <w:t>https://de.wikipedia.org/wiki/Backpropagation</w:t>
        </w:r>
      </w:hyperlink>
    </w:p>
    <w:p w14:paraId="75AE038A" w14:textId="60FDF486" w:rsidR="00215235" w:rsidRDefault="003C1B93" w:rsidP="008E7027">
      <w:pPr>
        <w:spacing w:after="0" w:line="276" w:lineRule="auto"/>
        <w:rPr>
          <w:rStyle w:val="Hyperlink"/>
          <w:lang w:val="en-US"/>
        </w:rPr>
      </w:pPr>
      <w:r>
        <w:rPr>
          <w:lang w:val="en-US"/>
        </w:rPr>
        <w:t xml:space="preserve">Q4: </w:t>
      </w:r>
      <w:hyperlink r:id="rId39" w:history="1">
        <w:r>
          <w:rPr>
            <w:rStyle w:val="Hyperlink"/>
            <w:lang w:val="en-US"/>
          </w:rPr>
          <w:t>https://www.youtube.com/playlist?list=PLZHQObOWTQDNU6R1_67000Dx_ZCJB-3pi</w:t>
        </w:r>
      </w:hyperlink>
    </w:p>
    <w:p w14:paraId="41E6E10D" w14:textId="44489C46" w:rsidR="00A467A8" w:rsidRPr="00BB210D" w:rsidRDefault="00A467A8" w:rsidP="008E7027">
      <w:pPr>
        <w:spacing w:after="0" w:line="276" w:lineRule="auto"/>
        <w:rPr>
          <w:lang w:val="en-US"/>
        </w:rPr>
      </w:pPr>
      <w:r>
        <w:rPr>
          <w:lang w:val="en-US"/>
        </w:rPr>
        <w:t xml:space="preserve">Q5: </w:t>
      </w:r>
      <w:hyperlink r:id="rId40" w:history="1">
        <w:r w:rsidRPr="002F6107">
          <w:rPr>
            <w:rStyle w:val="Hyperlink"/>
            <w:lang w:val="en-US"/>
          </w:rPr>
          <w:t>https://de.wikipedia.org/wiki/Convolutional_Neural_Network</w:t>
        </w:r>
      </w:hyperlink>
    </w:p>
    <w:p w14:paraId="2FCAC988" w14:textId="77777777" w:rsidR="00215235" w:rsidRPr="00BB210D" w:rsidRDefault="003C1B93" w:rsidP="008E7027">
      <w:pPr>
        <w:spacing w:after="0" w:line="276" w:lineRule="auto"/>
        <w:rPr>
          <w:lang w:val="en-US"/>
        </w:rPr>
      </w:pPr>
      <w:r>
        <w:rPr>
          <w:lang w:val="en-US"/>
        </w:rPr>
        <w:t xml:space="preserve">Q6: </w:t>
      </w:r>
      <w:hyperlink r:id="rId41" w:history="1">
        <w:r>
          <w:rPr>
            <w:rStyle w:val="Hyperlink"/>
            <w:lang w:val="en-US"/>
          </w:rPr>
          <w:t>https://towardsdatascience.com/r-cnn-fast-r-cnn-faster-r-cnn-yolo-object-detection-algorithms-36d53571365e</w:t>
        </w:r>
      </w:hyperlink>
    </w:p>
    <w:p w14:paraId="11A23EC0" w14:textId="77777777" w:rsidR="00215235" w:rsidRPr="00BB210D" w:rsidRDefault="003C1B93" w:rsidP="008E7027">
      <w:pPr>
        <w:spacing w:after="0" w:line="276" w:lineRule="auto"/>
        <w:rPr>
          <w:lang w:val="en-US"/>
        </w:rPr>
      </w:pPr>
      <w:r>
        <w:rPr>
          <w:lang w:val="en-US"/>
        </w:rPr>
        <w:t xml:space="preserve">Q7: </w:t>
      </w:r>
      <w:hyperlink r:id="rId42" w:history="1">
        <w:r>
          <w:rPr>
            <w:rStyle w:val="Hyperlink"/>
            <w:lang w:val="en-US"/>
          </w:rPr>
          <w:t>https://ivi.fnwi.uva.nl/isis/publications/2013/UijlingsIJCV2013/UijlingsIJCV2013.pdf</w:t>
        </w:r>
      </w:hyperlink>
    </w:p>
    <w:p w14:paraId="184E0526" w14:textId="77777777" w:rsidR="00215235" w:rsidRPr="00BB210D" w:rsidRDefault="003C1B93" w:rsidP="008E7027">
      <w:pPr>
        <w:spacing w:after="0" w:line="276" w:lineRule="auto"/>
        <w:rPr>
          <w:lang w:val="en-US"/>
        </w:rPr>
      </w:pPr>
      <w:r>
        <w:rPr>
          <w:lang w:val="en-US"/>
        </w:rPr>
        <w:t xml:space="preserve">Q8: </w:t>
      </w:r>
      <w:hyperlink r:id="rId43" w:history="1">
        <w:r>
          <w:rPr>
            <w:rStyle w:val="Hyperlink"/>
            <w:lang w:val="en-US"/>
          </w:rPr>
          <w:t>https://www.youtube.com/watch?v=pylvlMuRKY0&amp;list=PLNmsVeXQZj7rx55Mai21reZtd_8m-qe27</w:t>
        </w:r>
      </w:hyperlink>
    </w:p>
    <w:p w14:paraId="04283B88" w14:textId="77777777" w:rsidR="00215235" w:rsidRPr="00BB210D" w:rsidRDefault="003C1B93" w:rsidP="008E7027">
      <w:pPr>
        <w:spacing w:after="0" w:line="276" w:lineRule="auto"/>
        <w:rPr>
          <w:lang w:val="en-US"/>
        </w:rPr>
      </w:pPr>
      <w:r>
        <w:rPr>
          <w:lang w:val="en-US"/>
        </w:rPr>
        <w:t xml:space="preserve">Q9: </w:t>
      </w:r>
      <w:hyperlink r:id="rId44" w:history="1">
        <w:r>
          <w:rPr>
            <w:rStyle w:val="Hyperlink"/>
            <w:lang w:val="en-US"/>
          </w:rPr>
          <w:t>https://de.wikipedia.org/wiki/Rectifier_(neuronale_Netzwerke)</w:t>
        </w:r>
      </w:hyperlink>
    </w:p>
    <w:p w14:paraId="168070C7" w14:textId="77777777" w:rsidR="00215235" w:rsidRPr="00BB210D" w:rsidRDefault="003C1B93" w:rsidP="008E7027">
      <w:pPr>
        <w:spacing w:after="0" w:line="276" w:lineRule="auto"/>
        <w:rPr>
          <w:lang w:val="en-US"/>
        </w:rPr>
      </w:pPr>
      <w:r>
        <w:rPr>
          <w:lang w:val="en-US"/>
        </w:rPr>
        <w:t xml:space="preserve">Q10: </w:t>
      </w:r>
      <w:hyperlink r:id="rId45"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rsidP="008E7027">
      <w:pPr>
        <w:spacing w:after="0" w:line="276" w:lineRule="auto"/>
        <w:rPr>
          <w:lang w:val="en-US"/>
        </w:rPr>
      </w:pPr>
      <w:r>
        <w:rPr>
          <w:lang w:val="en-US"/>
        </w:rPr>
        <w:t xml:space="preserve">Q11: </w:t>
      </w:r>
      <w:hyperlink r:id="rId46" w:history="1">
        <w:r>
          <w:rPr>
            <w:rStyle w:val="Hyperlink"/>
            <w:lang w:val="en-US"/>
          </w:rPr>
          <w:t>https://towardsdatascience.com/coco-data-format-for-object-detection-a4c5eaf518c5</w:t>
        </w:r>
      </w:hyperlink>
    </w:p>
    <w:p w14:paraId="59947933" w14:textId="77777777" w:rsidR="00215235" w:rsidRPr="00BB210D" w:rsidRDefault="003C1B93" w:rsidP="008E7027">
      <w:pPr>
        <w:spacing w:after="0" w:line="276" w:lineRule="auto"/>
        <w:rPr>
          <w:lang w:val="en-US"/>
        </w:rPr>
      </w:pPr>
      <w:r>
        <w:rPr>
          <w:lang w:val="en-US"/>
        </w:rPr>
        <w:t>Q12:</w:t>
      </w:r>
      <w:hyperlink r:id="rId47"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rsidP="008E7027">
      <w:pPr>
        <w:spacing w:after="0" w:line="276" w:lineRule="auto"/>
        <w:rPr>
          <w:lang w:val="en-US"/>
        </w:rPr>
      </w:pPr>
      <w:r>
        <w:rPr>
          <w:lang w:val="en-US"/>
        </w:rPr>
        <w:t xml:space="preserve">Q13: </w:t>
      </w:r>
      <w:hyperlink r:id="rId48" w:anchor="math.atan2" w:history="1">
        <w:r>
          <w:rPr>
            <w:rStyle w:val="Hyperlink"/>
            <w:lang w:val="en-US"/>
          </w:rPr>
          <w:t>https://docs.python.org/3/library/math.html#math.atan2</w:t>
        </w:r>
      </w:hyperlink>
    </w:p>
    <w:p w14:paraId="3759611D" w14:textId="77777777" w:rsidR="00215235" w:rsidRPr="00BB210D" w:rsidRDefault="003C1B93" w:rsidP="008E7027">
      <w:pPr>
        <w:spacing w:after="0" w:line="276" w:lineRule="auto"/>
        <w:rPr>
          <w:lang w:val="en-US"/>
        </w:rPr>
      </w:pPr>
      <w:r>
        <w:rPr>
          <w:lang w:val="en-US"/>
        </w:rPr>
        <w:t xml:space="preserve">Q14: </w:t>
      </w:r>
      <w:hyperlink r:id="rId49" w:history="1">
        <w:r>
          <w:rPr>
            <w:rStyle w:val="Hyperlink"/>
            <w:lang w:val="en-US"/>
          </w:rPr>
          <w:t>https://de.wikipedia.org/wiki/Polarkoordinaten</w:t>
        </w:r>
      </w:hyperlink>
    </w:p>
    <w:p w14:paraId="7AEF6016" w14:textId="77777777" w:rsidR="00215235" w:rsidRPr="00BB210D" w:rsidRDefault="003C1B93" w:rsidP="008E7027">
      <w:pPr>
        <w:spacing w:after="0" w:line="276" w:lineRule="auto"/>
        <w:rPr>
          <w:lang w:val="en-US"/>
        </w:rPr>
      </w:pPr>
      <w:r>
        <w:rPr>
          <w:lang w:val="en-US"/>
        </w:rPr>
        <w:t xml:space="preserve">Q15: </w:t>
      </w:r>
      <w:hyperlink r:id="rId50" w:anchor="inverse-haversine-formula" w:history="1">
        <w:r>
          <w:rPr>
            <w:rStyle w:val="Hyperlink"/>
            <w:lang w:val="en-US"/>
          </w:rPr>
          <w:t>https://github.com/mapado/haversine#inverse-haversine-formula</w:t>
        </w:r>
      </w:hyperlink>
    </w:p>
    <w:p w14:paraId="4C4621EE" w14:textId="77777777" w:rsidR="00215235" w:rsidRPr="00BB210D" w:rsidRDefault="003C1B93" w:rsidP="008E7027">
      <w:pPr>
        <w:spacing w:after="0" w:line="276" w:lineRule="auto"/>
        <w:rPr>
          <w:lang w:val="en-US"/>
        </w:rPr>
      </w:pPr>
      <w:r>
        <w:rPr>
          <w:lang w:val="en-US"/>
        </w:rPr>
        <w:t xml:space="preserve">Q16: </w:t>
      </w:r>
      <w:hyperlink r:id="rId51" w:history="1">
        <w:r>
          <w:rPr>
            <w:rStyle w:val="Hyperlink"/>
            <w:lang w:val="en-US"/>
          </w:rPr>
          <w:t>https://jonathan-hui.medium.com/map-mean-average-precision-for-object-detection-45c121a31173</w:t>
        </w:r>
      </w:hyperlink>
    </w:p>
    <w:p w14:paraId="39907DB4" w14:textId="77777777" w:rsidR="00215235" w:rsidRPr="00BB210D" w:rsidRDefault="003C1B93" w:rsidP="008E7027">
      <w:pPr>
        <w:spacing w:after="0" w:line="276" w:lineRule="auto"/>
        <w:rPr>
          <w:lang w:val="en-US"/>
        </w:rPr>
      </w:pPr>
      <w:r>
        <w:rPr>
          <w:lang w:val="en-US"/>
        </w:rPr>
        <w:t xml:space="preserve">Q17: </w:t>
      </w:r>
      <w:hyperlink r:id="rId52" w:history="1">
        <w:r>
          <w:rPr>
            <w:rStyle w:val="Hyperlink"/>
            <w:lang w:val="en-US"/>
          </w:rPr>
          <w:t>https://de.wikipedia.org/wiki/Verzeichnung</w:t>
        </w:r>
      </w:hyperlink>
    </w:p>
    <w:p w14:paraId="5CE62F84" w14:textId="29BD2F00" w:rsidR="005327D2" w:rsidRDefault="00191E75" w:rsidP="008E7027">
      <w:pPr>
        <w:spacing w:after="0" w:line="276" w:lineRule="auto"/>
        <w:rPr>
          <w:rStyle w:val="Hyperlink"/>
          <w:lang w:val="en-US"/>
        </w:rPr>
      </w:pPr>
      <w:r>
        <w:rPr>
          <w:lang w:val="en-US"/>
        </w:rPr>
        <w:t xml:space="preserve">Q18: </w:t>
      </w:r>
      <w:hyperlink r:id="rId53" w:history="1">
        <w:r w:rsidRPr="002F6107">
          <w:rPr>
            <w:rStyle w:val="Hyperlink"/>
            <w:lang w:val="en-US"/>
          </w:rPr>
          <w:t>https://www.adobe.com/de/products/photoshop-lightroom-classic.html</w:t>
        </w:r>
      </w:hyperlink>
    </w:p>
    <w:p w14:paraId="59C0E412" w14:textId="4E2712EE" w:rsidR="00F14EED" w:rsidRDefault="008E7027" w:rsidP="008E7027">
      <w:pPr>
        <w:spacing w:after="0" w:line="276" w:lineRule="auto"/>
      </w:pPr>
      <w:r>
        <w:t>Alle</w:t>
      </w:r>
      <w:r w:rsidR="00156E47">
        <w:t xml:space="preserve"> Links wurden</w:t>
      </w:r>
      <w:r w:rsidR="00F14EED">
        <w:t xml:space="preserve"> zuletzt am 14.1.22 überprüft</w:t>
      </w:r>
      <w:r w:rsidR="00B54912">
        <w:t>.</w:t>
      </w:r>
    </w:p>
    <w:p w14:paraId="32E8C6FC" w14:textId="77777777" w:rsidR="008E7027" w:rsidRPr="00F14EED" w:rsidRDefault="008E7027" w:rsidP="008E7027">
      <w:pPr>
        <w:spacing w:after="0" w:line="276" w:lineRule="auto"/>
      </w:pPr>
    </w:p>
    <w:p w14:paraId="118813AD" w14:textId="37A5F7E2" w:rsidR="00215235" w:rsidRDefault="003C1B93" w:rsidP="008E7027">
      <w:pPr>
        <w:spacing w:after="0" w:line="276" w:lineRule="auto"/>
      </w:pPr>
      <w:r>
        <w:t xml:space="preserve">Abbildung </w:t>
      </w:r>
      <w:r w:rsidR="00EE4A1F">
        <w:t>2</w:t>
      </w:r>
      <w:r>
        <w:t xml:space="preserve">: </w:t>
      </w:r>
      <w:hyperlink r:id="rId54" w:history="1">
        <w:r>
          <w:rPr>
            <w:rStyle w:val="Hyperlink"/>
          </w:rPr>
          <w:t>https://commons.wikimedia.org/wiki/File:NeuronModel_deutsch.svg</w:t>
        </w:r>
      </w:hyperlink>
    </w:p>
    <w:p w14:paraId="2C67818E" w14:textId="6888010E" w:rsidR="00215235" w:rsidRPr="00BB210D" w:rsidRDefault="003C1B93" w:rsidP="008E7027">
      <w:pPr>
        <w:spacing w:after="0" w:line="276" w:lineRule="auto"/>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5" w:history="1">
        <w:r>
          <w:rPr>
            <w:rStyle w:val="Hyperlink"/>
            <w:lang w:val="en-US"/>
          </w:rPr>
          <w:t>https://commons.wikimedia.org/w/index.php?curid=1412126</w:t>
        </w:r>
      </w:hyperlink>
    </w:p>
    <w:p w14:paraId="19E1F6C9" w14:textId="2C81FC0D" w:rsidR="00215235" w:rsidRPr="009A6297" w:rsidRDefault="003C1B93" w:rsidP="008E7027">
      <w:pPr>
        <w:spacing w:after="0" w:line="276" w:lineRule="auto"/>
        <w:rPr>
          <w:rStyle w:val="Hyperlink"/>
        </w:rPr>
      </w:pPr>
      <w:r>
        <w:t xml:space="preserve">Abbildung </w:t>
      </w:r>
      <w:r w:rsidR="009A6297">
        <w:t>4</w:t>
      </w:r>
      <w:r>
        <w:t xml:space="preserve">: </w:t>
      </w:r>
      <w:hyperlink r:id="rId56" w:history="1">
        <w:r w:rsidRPr="009A6297">
          <w:rPr>
            <w:rStyle w:val="Hyperlink"/>
          </w:rPr>
          <w:t>https://www.ibm.com/cloud/learn/convolutional-neural-networks</w:t>
        </w:r>
      </w:hyperlink>
    </w:p>
    <w:p w14:paraId="0CC53A77" w14:textId="0B47C7A1" w:rsidR="00215235" w:rsidRDefault="003C1B93" w:rsidP="008E7027">
      <w:pPr>
        <w:spacing w:after="0" w:line="276" w:lineRule="auto"/>
      </w:pPr>
      <w:r>
        <w:t xml:space="preserve">Abbildung </w:t>
      </w:r>
      <w:r w:rsidR="009A6297">
        <w:t>5</w:t>
      </w:r>
      <w:r>
        <w:t xml:space="preserve">: Von Aphex34 - Eigenes Werk, CC BY-SA 4.0, </w:t>
      </w:r>
      <w:hyperlink r:id="rId57" w:history="1">
        <w:r>
          <w:rPr>
            <w:rStyle w:val="Hyperlink"/>
          </w:rPr>
          <w:t>https://commons.wikimedia.org/w/index.php?curid=45673581</w:t>
        </w:r>
      </w:hyperlink>
    </w:p>
    <w:p w14:paraId="0560989D" w14:textId="5B8C2D7D" w:rsidR="00215235" w:rsidRDefault="003C1B93" w:rsidP="008E7027">
      <w:pPr>
        <w:spacing w:after="0" w:line="276" w:lineRule="auto"/>
        <w:rPr>
          <w:rStyle w:val="Hyperlink"/>
        </w:rPr>
      </w:pPr>
      <w:r>
        <w:t xml:space="preserve">Abbildung </w:t>
      </w:r>
      <w:r w:rsidR="009455B5">
        <w:t>10</w:t>
      </w:r>
      <w:r>
        <w:t xml:space="preserve">: Von Boris Gaberšček - </w:t>
      </w:r>
      <w:hyperlink r:id="rId58" w:history="1">
        <w:r>
          <w:rPr>
            <w:rStyle w:val="Hyperlink"/>
          </w:rPr>
          <w:t>http://www2.arnes.si/~bzwitt/flora/rumex_obtusifolius.html</w:t>
        </w:r>
      </w:hyperlink>
      <w:r>
        <w:t xml:space="preserve">, CC BY 2.5 si, </w:t>
      </w:r>
      <w:hyperlink r:id="rId59" w:history="1">
        <w:r w:rsidR="00B33551" w:rsidRPr="0061283C">
          <w:rPr>
            <w:rStyle w:val="Hyperlink"/>
          </w:rPr>
          <w:t>https://commons.wikimedia.org/w/index.php?curid=41420986</w:t>
        </w:r>
      </w:hyperlink>
    </w:p>
    <w:p w14:paraId="66EF9AEB" w14:textId="60852C54" w:rsidR="00B33551" w:rsidRDefault="00B33551" w:rsidP="008E7027">
      <w:pPr>
        <w:spacing w:after="0" w:line="276" w:lineRule="auto"/>
      </w:pPr>
      <w:r>
        <w:t xml:space="preserve">Abbildung 17: </w:t>
      </w:r>
      <w:hyperlink r:id="rId60" w:history="1">
        <w:r w:rsidRPr="0061283C">
          <w:rPr>
            <w:rStyle w:val="Hyperlink"/>
          </w:rPr>
          <w:t>https://earth.google.com/web/</w:t>
        </w:r>
      </w:hyperlink>
    </w:p>
    <w:p w14:paraId="65CB670B" w14:textId="604D39FF" w:rsidR="00215235" w:rsidRDefault="00EE4A1F" w:rsidP="008E7027">
      <w:pPr>
        <w:spacing w:after="0" w:line="276" w:lineRule="auto"/>
      </w:pPr>
      <w:r>
        <w:t>Abbildung 1,</w:t>
      </w:r>
      <w:r w:rsidR="001D6A14">
        <w:t>6,7</w:t>
      </w:r>
      <w:r w:rsidR="009455B5">
        <w:t>,8,9,11,12,13</w:t>
      </w:r>
      <w:r>
        <w:t>: Eigene Aufnahmen</w:t>
      </w:r>
    </w:p>
    <w:p w14:paraId="0DB6CEFF" w14:textId="18FE688B" w:rsidR="00B33551" w:rsidRDefault="00B33551" w:rsidP="008E7027">
      <w:pPr>
        <w:spacing w:after="0" w:line="276" w:lineRule="auto"/>
      </w:pPr>
      <w:r>
        <w:t>Abbildung 14,15,16: selbst erstellt mit Drawio</w:t>
      </w:r>
      <w:r w:rsidR="00C61C8E">
        <w:t xml:space="preserve"> </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3F5DF3">
      <w:footerReference w:type="default" r:id="rId61"/>
      <w:pgSz w:w="11906" w:h="16838"/>
      <w:pgMar w:top="1417" w:right="1417" w:bottom="1134"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00B9C" w14:textId="77777777" w:rsidR="00C46603" w:rsidRDefault="00C46603">
      <w:pPr>
        <w:spacing w:after="0"/>
      </w:pPr>
      <w:r>
        <w:separator/>
      </w:r>
    </w:p>
  </w:endnote>
  <w:endnote w:type="continuationSeparator" w:id="0">
    <w:p w14:paraId="3F6DCA00" w14:textId="77777777" w:rsidR="00C46603" w:rsidRDefault="00C466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396E2" w14:textId="77777777" w:rsidR="00C46603" w:rsidRDefault="00C46603">
      <w:pPr>
        <w:spacing w:after="0"/>
      </w:pPr>
      <w:r>
        <w:rPr>
          <w:color w:val="000000"/>
        </w:rPr>
        <w:separator/>
      </w:r>
    </w:p>
  </w:footnote>
  <w:footnote w:type="continuationSeparator" w:id="0">
    <w:p w14:paraId="5D1E9E0F" w14:textId="77777777" w:rsidR="00C46603" w:rsidRDefault="00C4660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5235"/>
    <w:rsid w:val="000163D1"/>
    <w:rsid w:val="00017ADD"/>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24DE5"/>
    <w:rsid w:val="001409B5"/>
    <w:rsid w:val="00147AF0"/>
    <w:rsid w:val="001559EC"/>
    <w:rsid w:val="00156E47"/>
    <w:rsid w:val="001616D4"/>
    <w:rsid w:val="00167051"/>
    <w:rsid w:val="001720EA"/>
    <w:rsid w:val="00173256"/>
    <w:rsid w:val="00190EFF"/>
    <w:rsid w:val="00191E75"/>
    <w:rsid w:val="001B2866"/>
    <w:rsid w:val="001C01B3"/>
    <w:rsid w:val="001D6A14"/>
    <w:rsid w:val="00215235"/>
    <w:rsid w:val="002248A9"/>
    <w:rsid w:val="0023592E"/>
    <w:rsid w:val="002561D5"/>
    <w:rsid w:val="0026460E"/>
    <w:rsid w:val="00273E4B"/>
    <w:rsid w:val="00295D98"/>
    <w:rsid w:val="002B079C"/>
    <w:rsid w:val="002B43B4"/>
    <w:rsid w:val="002E384C"/>
    <w:rsid w:val="00321CA4"/>
    <w:rsid w:val="003356B2"/>
    <w:rsid w:val="003357F6"/>
    <w:rsid w:val="00380CD6"/>
    <w:rsid w:val="003C1B93"/>
    <w:rsid w:val="003F4333"/>
    <w:rsid w:val="003F5DF3"/>
    <w:rsid w:val="00412E11"/>
    <w:rsid w:val="00451C8F"/>
    <w:rsid w:val="00454BE1"/>
    <w:rsid w:val="00470811"/>
    <w:rsid w:val="004A1858"/>
    <w:rsid w:val="004A44AA"/>
    <w:rsid w:val="004C1D9C"/>
    <w:rsid w:val="004C2F01"/>
    <w:rsid w:val="004E6988"/>
    <w:rsid w:val="0053085B"/>
    <w:rsid w:val="005327D2"/>
    <w:rsid w:val="005404BB"/>
    <w:rsid w:val="00566B0F"/>
    <w:rsid w:val="005839AE"/>
    <w:rsid w:val="005B4D5B"/>
    <w:rsid w:val="005C0A44"/>
    <w:rsid w:val="005C180F"/>
    <w:rsid w:val="005D4301"/>
    <w:rsid w:val="00606F0C"/>
    <w:rsid w:val="006371F8"/>
    <w:rsid w:val="0063785D"/>
    <w:rsid w:val="006565BA"/>
    <w:rsid w:val="00670A5F"/>
    <w:rsid w:val="0068407A"/>
    <w:rsid w:val="0069357B"/>
    <w:rsid w:val="00695372"/>
    <w:rsid w:val="006A0291"/>
    <w:rsid w:val="006B5142"/>
    <w:rsid w:val="006C3D52"/>
    <w:rsid w:val="006D153F"/>
    <w:rsid w:val="00733F48"/>
    <w:rsid w:val="00737321"/>
    <w:rsid w:val="00751313"/>
    <w:rsid w:val="0077089D"/>
    <w:rsid w:val="00781933"/>
    <w:rsid w:val="00781DA7"/>
    <w:rsid w:val="007C4925"/>
    <w:rsid w:val="007C6DCB"/>
    <w:rsid w:val="007D573D"/>
    <w:rsid w:val="00804530"/>
    <w:rsid w:val="00824BE8"/>
    <w:rsid w:val="0082779C"/>
    <w:rsid w:val="00837A1B"/>
    <w:rsid w:val="00846B35"/>
    <w:rsid w:val="00852084"/>
    <w:rsid w:val="00852599"/>
    <w:rsid w:val="008575D8"/>
    <w:rsid w:val="00877091"/>
    <w:rsid w:val="00880524"/>
    <w:rsid w:val="0088678B"/>
    <w:rsid w:val="00890235"/>
    <w:rsid w:val="00897DF8"/>
    <w:rsid w:val="008C59C0"/>
    <w:rsid w:val="008E7027"/>
    <w:rsid w:val="009039C3"/>
    <w:rsid w:val="0091105F"/>
    <w:rsid w:val="0091505A"/>
    <w:rsid w:val="0091613C"/>
    <w:rsid w:val="00925F83"/>
    <w:rsid w:val="009316B7"/>
    <w:rsid w:val="00942380"/>
    <w:rsid w:val="009455B5"/>
    <w:rsid w:val="00950089"/>
    <w:rsid w:val="00950682"/>
    <w:rsid w:val="0095218B"/>
    <w:rsid w:val="009628B6"/>
    <w:rsid w:val="009636E1"/>
    <w:rsid w:val="0097229D"/>
    <w:rsid w:val="0098408B"/>
    <w:rsid w:val="00986070"/>
    <w:rsid w:val="0099076E"/>
    <w:rsid w:val="009971AD"/>
    <w:rsid w:val="009A6297"/>
    <w:rsid w:val="009B3611"/>
    <w:rsid w:val="009C3219"/>
    <w:rsid w:val="009C3771"/>
    <w:rsid w:val="009C4379"/>
    <w:rsid w:val="009D5EF8"/>
    <w:rsid w:val="009E5BD8"/>
    <w:rsid w:val="009F218E"/>
    <w:rsid w:val="009F3180"/>
    <w:rsid w:val="00A15B72"/>
    <w:rsid w:val="00A31E1E"/>
    <w:rsid w:val="00A467A8"/>
    <w:rsid w:val="00A64F6F"/>
    <w:rsid w:val="00A71A74"/>
    <w:rsid w:val="00A81E11"/>
    <w:rsid w:val="00A95040"/>
    <w:rsid w:val="00AC3A29"/>
    <w:rsid w:val="00AE187F"/>
    <w:rsid w:val="00B12F9A"/>
    <w:rsid w:val="00B21C16"/>
    <w:rsid w:val="00B33551"/>
    <w:rsid w:val="00B50A5A"/>
    <w:rsid w:val="00B54912"/>
    <w:rsid w:val="00B63FF3"/>
    <w:rsid w:val="00B81691"/>
    <w:rsid w:val="00B8479F"/>
    <w:rsid w:val="00B945A7"/>
    <w:rsid w:val="00BA1B43"/>
    <w:rsid w:val="00BB210D"/>
    <w:rsid w:val="00BD6672"/>
    <w:rsid w:val="00C030B4"/>
    <w:rsid w:val="00C105E7"/>
    <w:rsid w:val="00C361D0"/>
    <w:rsid w:val="00C43749"/>
    <w:rsid w:val="00C46603"/>
    <w:rsid w:val="00C60666"/>
    <w:rsid w:val="00C61C8E"/>
    <w:rsid w:val="00C62841"/>
    <w:rsid w:val="00C77761"/>
    <w:rsid w:val="00C96FDE"/>
    <w:rsid w:val="00CD1507"/>
    <w:rsid w:val="00CD5A1D"/>
    <w:rsid w:val="00CD5CA1"/>
    <w:rsid w:val="00D0223A"/>
    <w:rsid w:val="00D10603"/>
    <w:rsid w:val="00D11670"/>
    <w:rsid w:val="00D158FB"/>
    <w:rsid w:val="00D270D9"/>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51E0C"/>
    <w:rsid w:val="00E53AF2"/>
    <w:rsid w:val="00E63299"/>
    <w:rsid w:val="00E6562B"/>
    <w:rsid w:val="00E772CA"/>
    <w:rsid w:val="00E96D1B"/>
    <w:rsid w:val="00EA5A51"/>
    <w:rsid w:val="00EC062F"/>
    <w:rsid w:val="00ED1D1F"/>
    <w:rsid w:val="00ED713F"/>
    <w:rsid w:val="00EE4A1F"/>
    <w:rsid w:val="00EE73CA"/>
    <w:rsid w:val="00F14EED"/>
    <w:rsid w:val="00F34F05"/>
    <w:rsid w:val="00F57F56"/>
    <w:rsid w:val="00F62A47"/>
    <w:rsid w:val="00F80F4F"/>
    <w:rsid w:val="00FA1F2D"/>
    <w:rsid w:val="00FA3F5C"/>
    <w:rsid w:val="00FC76CA"/>
    <w:rsid w:val="00FD55D5"/>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E08B622"/>
  <w15:docId w15:val="{FC02E5F9-B184-4DE9-AB7E-446F426D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hyperlink" Target="https://www.youtube.com/playlist?list=PLZHQObOWTQDNU6R1_67000Dx_ZCJB-3pi"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19.png"/><Relationship Id="rId42" Type="http://schemas.openxmlformats.org/officeDocument/2006/relationships/hyperlink" Target="https://ivi.fnwi.uva.nl/isis/publications/2013/UijlingsIJCV2013/UijlingsIJCV2013.pdf" TargetMode="External"/><Relationship Id="rId47" Type="http://schemas.openxmlformats.org/officeDocument/2006/relationships/hyperlink" Target="https://de.wikipedia.org/wiki/Arkustangens_und_Arkuskotangens" TargetMode="External"/><Relationship Id="rId50" Type="http://schemas.openxmlformats.org/officeDocument/2006/relationships/hyperlink" Target="https://github.com/mapado/haversine" TargetMode="External"/><Relationship Id="rId55" Type="http://schemas.openxmlformats.org/officeDocument/2006/relationships/hyperlink" Target="https://commons.wikimedia.org/w/index.php?curid=1412126"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hyperlink" Target="https://bit.ly/3rOrpcS" TargetMode="External"/><Relationship Id="rId40" Type="http://schemas.openxmlformats.org/officeDocument/2006/relationships/hyperlink" Target="https://de.wikipedia.org/wiki/Convolutional_Neural_Network" TargetMode="External"/><Relationship Id="rId45" Type="http://schemas.openxmlformats.org/officeDocument/2006/relationships/hyperlink" Target="https://towardsdatascience.com/building-your-own-object-detector-pytorch-vs-tensorflow-and-how-to-even-get-started-1d314691d4ae" TargetMode="External"/><Relationship Id="rId53" Type="http://schemas.openxmlformats.org/officeDocument/2006/relationships/hyperlink" Target="https://www.adobe.com/de/products/photoshop-lightroom-classic.html" TargetMode="External"/><Relationship Id="rId58" Type="http://schemas.openxmlformats.org/officeDocument/2006/relationships/hyperlink" Target="http://www2.arnes.si/~bzwitt/flora/rumex_obtusifolius.html"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hyperlink" Target="https://github.com/Bergschaf/Ampfer_Mampfer_public.git" TargetMode="Externa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youtube.com/watch?v=pylvlMuRKY0&amp;list=PLNmsVeXQZj7rx55Mai21reZtd_8m-qe27" TargetMode="External"/><Relationship Id="rId48" Type="http://schemas.openxmlformats.org/officeDocument/2006/relationships/hyperlink" Target="https://docs.python.org/3/library/math.html" TargetMode="External"/><Relationship Id="rId56" Type="http://schemas.openxmlformats.org/officeDocument/2006/relationships/hyperlink" Target="https://www.ibm.com/cloud/learn/convolutional-neural-networks" TargetMode="External"/><Relationship Id="rId8" Type="http://schemas.openxmlformats.org/officeDocument/2006/relationships/webSettings" Target="webSettings.xml"/><Relationship Id="rId51" Type="http://schemas.openxmlformats.org/officeDocument/2006/relationships/hyperlink" Target="https://jonathan-hui.medium.com/map-mean-average-precision-for-object-detection-45c121a31173"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hyperlink" Target="https://github.com/tzutalin/labelImg" TargetMode="External"/><Relationship Id="rId33" Type="http://schemas.openxmlformats.org/officeDocument/2006/relationships/image" Target="media/image18.png"/><Relationship Id="rId38" Type="http://schemas.openxmlformats.org/officeDocument/2006/relationships/hyperlink" Target="https://de.wikipedia.org/wiki/Backpropagation" TargetMode="External"/><Relationship Id="rId46" Type="http://schemas.openxmlformats.org/officeDocument/2006/relationships/hyperlink" Target="https://towardsdatascience.com/coco-data-format-for-object-detection-a4c5eaf518c5" TargetMode="External"/><Relationship Id="rId59" Type="http://schemas.openxmlformats.org/officeDocument/2006/relationships/hyperlink" Target="https://commons.wikimedia.org/w/index.php?curid=41420986" TargetMode="External"/><Relationship Id="rId20" Type="http://schemas.openxmlformats.org/officeDocument/2006/relationships/hyperlink" Target="https://pytorch.org" TargetMode="External"/><Relationship Id="rId41" Type="http://schemas.openxmlformats.org/officeDocument/2006/relationships/hyperlink" Target="https://towardsdatascience.com/r-cnn-fast-r-cnn-faster-r-cnn-yolo-object-detection-algorithms-36d53571365e" TargetMode="External"/><Relationship Id="rId54" Type="http://schemas.openxmlformats.org/officeDocument/2006/relationships/hyperlink" Target="https://commons.wikimedia.org/wiki/File:NeuronModel_deutsch.sv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hyperlink" Target="https://de.wikipedia.org/wiki/Stumpfbl&#228;ttriger_Ampfer" TargetMode="External"/><Relationship Id="rId49" Type="http://schemas.openxmlformats.org/officeDocument/2006/relationships/hyperlink" Target="https://de.wikipedia.org/wiki/Polarkoordinaten" TargetMode="External"/><Relationship Id="rId57" Type="http://schemas.openxmlformats.org/officeDocument/2006/relationships/hyperlink" Target="https://commons.wikimedia.org/w/index.php?curid=45673581"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hyperlink" Target="https://de.wikipedia.org/wiki/Rectifier_(neuronale_Netzwerke)" TargetMode="External"/><Relationship Id="rId52" Type="http://schemas.openxmlformats.org/officeDocument/2006/relationships/hyperlink" Target="https://de.wikipedia.org/wiki/Verzeichnung" TargetMode="External"/><Relationship Id="rId60" Type="http://schemas.openxmlformats.org/officeDocument/2006/relationships/hyperlink" Target="https://earth.google.com/web/"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3.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customXml/itemProps4.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4960</Words>
  <Characters>31250</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9</cp:revision>
  <cp:lastPrinted>2022-01-16T08:50:00Z</cp:lastPrinted>
  <dcterms:created xsi:type="dcterms:W3CDTF">2022-01-13T15:25:00Z</dcterms:created>
  <dcterms:modified xsi:type="dcterms:W3CDTF">2022-01-16T16:32:00Z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